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C01" w:rsidRDefault="00B75C01" w:rsidP="00B75C01"/>
    <w:p w:rsidR="00B75C01" w:rsidRDefault="00B75C01" w:rsidP="00B75C01">
      <w:pPr>
        <w:jc w:val="both"/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96"/>
          <w:szCs w:val="96"/>
        </w:rPr>
      </w:pPr>
      <w:r>
        <w:rPr>
          <w:b/>
          <w:color w:val="1F497D"/>
          <w:sz w:val="96"/>
          <w:szCs w:val="96"/>
        </w:rPr>
        <w:t>PESQUISA QUANTITATIVA</w:t>
      </w:r>
    </w:p>
    <w:p w:rsidR="00B75C01" w:rsidRDefault="00B75C01" w:rsidP="009A3DA6">
      <w:pPr>
        <w:tabs>
          <w:tab w:val="left" w:pos="1530"/>
        </w:tabs>
        <w:rPr>
          <w:b/>
          <w:color w:val="1F497D"/>
          <w:sz w:val="48"/>
          <w:szCs w:val="48"/>
        </w:rPr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48"/>
          <w:szCs w:val="48"/>
        </w:rPr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52"/>
          <w:szCs w:val="52"/>
        </w:rPr>
      </w:pPr>
      <w:r w:rsidRPr="008D3E03">
        <w:rPr>
          <w:b/>
          <w:color w:val="1F497D"/>
          <w:sz w:val="52"/>
          <w:szCs w:val="52"/>
        </w:rPr>
        <w:t>AVALIAÇÃO DO CENÁ</w:t>
      </w:r>
      <w:r w:rsidR="00AE34CB" w:rsidRPr="008D3E03">
        <w:rPr>
          <w:b/>
          <w:color w:val="1F497D"/>
          <w:sz w:val="52"/>
          <w:szCs w:val="52"/>
        </w:rPr>
        <w:t xml:space="preserve">RIO </w:t>
      </w:r>
      <w:r w:rsidR="009E0ADC" w:rsidRPr="008D3E03">
        <w:rPr>
          <w:b/>
          <w:color w:val="1F497D"/>
          <w:sz w:val="52"/>
          <w:szCs w:val="52"/>
        </w:rPr>
        <w:t>POLIT</w:t>
      </w:r>
      <w:r w:rsidR="009A3DA6">
        <w:rPr>
          <w:b/>
          <w:color w:val="1F497D"/>
          <w:sz w:val="52"/>
          <w:szCs w:val="52"/>
        </w:rPr>
        <w:t xml:space="preserve">ICO ELEITORAL </w:t>
      </w:r>
      <w:r w:rsidR="000E6162">
        <w:rPr>
          <w:b/>
          <w:color w:val="1F497D"/>
          <w:sz w:val="52"/>
          <w:szCs w:val="52"/>
        </w:rPr>
        <w:t>DE TANGARÁ DA SERRA</w:t>
      </w:r>
      <w:r w:rsidR="009A3DA6">
        <w:rPr>
          <w:b/>
          <w:color w:val="1F497D"/>
          <w:sz w:val="52"/>
          <w:szCs w:val="52"/>
        </w:rPr>
        <w:t xml:space="preserve"> –</w:t>
      </w:r>
      <w:r w:rsidRPr="008D3E03">
        <w:rPr>
          <w:b/>
          <w:color w:val="1F497D"/>
          <w:sz w:val="52"/>
          <w:szCs w:val="52"/>
        </w:rPr>
        <w:t>MT</w:t>
      </w:r>
    </w:p>
    <w:p w:rsidR="009A3DA6" w:rsidRPr="008D3E03" w:rsidRDefault="009A3DA6" w:rsidP="00B75C01">
      <w:pPr>
        <w:tabs>
          <w:tab w:val="left" w:pos="1530"/>
        </w:tabs>
        <w:jc w:val="center"/>
        <w:rPr>
          <w:b/>
          <w:color w:val="1F497D"/>
          <w:sz w:val="52"/>
          <w:szCs w:val="52"/>
        </w:rPr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56"/>
          <w:szCs w:val="56"/>
        </w:rPr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56"/>
          <w:szCs w:val="56"/>
        </w:rPr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56"/>
          <w:szCs w:val="56"/>
        </w:rPr>
      </w:pPr>
    </w:p>
    <w:p w:rsidR="00B75C01" w:rsidRDefault="00B75C01" w:rsidP="00B75C01">
      <w:pPr>
        <w:tabs>
          <w:tab w:val="left" w:pos="1530"/>
        </w:tabs>
        <w:jc w:val="center"/>
        <w:rPr>
          <w:b/>
          <w:color w:val="1F497D"/>
          <w:sz w:val="56"/>
          <w:szCs w:val="56"/>
        </w:rPr>
      </w:pPr>
    </w:p>
    <w:p w:rsidR="00B75C01" w:rsidRDefault="00B75C01" w:rsidP="00B75C01">
      <w:pPr>
        <w:tabs>
          <w:tab w:val="left" w:pos="1530"/>
        </w:tabs>
        <w:rPr>
          <w:color w:val="1F497D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B75C01" w:rsidRPr="00B75C01" w:rsidTr="00B75C01">
        <w:trPr>
          <w:jc w:val="center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01" w:rsidRDefault="00292E5F">
            <w:pPr>
              <w:tabs>
                <w:tab w:val="left" w:pos="1530"/>
              </w:tabs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PESQUI</w:t>
            </w:r>
            <w:r w:rsidR="00B21AC4">
              <w:rPr>
                <w:b/>
                <w:color w:val="1F497D"/>
                <w:sz w:val="32"/>
                <w:szCs w:val="32"/>
              </w:rPr>
              <w:t xml:space="preserve">SA REALIZADA NOS DIAS </w:t>
            </w:r>
            <w:r w:rsidR="00D6281E">
              <w:rPr>
                <w:b/>
                <w:color w:val="1F497D"/>
                <w:sz w:val="32"/>
                <w:szCs w:val="32"/>
              </w:rPr>
              <w:t>05 E 06 DE JUL</w:t>
            </w:r>
            <w:r w:rsidR="000E6162">
              <w:rPr>
                <w:b/>
                <w:color w:val="1F497D"/>
                <w:sz w:val="32"/>
                <w:szCs w:val="32"/>
              </w:rPr>
              <w:t>HO</w:t>
            </w:r>
            <w:r w:rsidR="00342DAE">
              <w:rPr>
                <w:b/>
                <w:color w:val="1F497D"/>
                <w:sz w:val="32"/>
                <w:szCs w:val="32"/>
              </w:rPr>
              <w:t xml:space="preserve"> DE 2022</w:t>
            </w:r>
          </w:p>
        </w:tc>
      </w:tr>
    </w:tbl>
    <w:p w:rsidR="00B75C01" w:rsidRDefault="00B75C01" w:rsidP="00B75C01">
      <w:pPr>
        <w:rPr>
          <w:b/>
          <w:sz w:val="32"/>
          <w:szCs w:val="32"/>
        </w:rPr>
      </w:pPr>
    </w:p>
    <w:p w:rsidR="00B75C01" w:rsidRDefault="00B75C01" w:rsidP="00B75C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APRESENTAÇÃO</w:t>
      </w:r>
    </w:p>
    <w:p w:rsidR="00B75C01" w:rsidRDefault="00B75C01" w:rsidP="00B75C01">
      <w:pPr>
        <w:jc w:val="center"/>
        <w:rPr>
          <w:b/>
          <w:sz w:val="32"/>
          <w:szCs w:val="32"/>
        </w:rPr>
      </w:pPr>
    </w:p>
    <w:p w:rsidR="00B75C01" w:rsidRDefault="00B75C01" w:rsidP="00B75C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A IMMAPEQ PESQUISAS</w:t>
      </w:r>
      <w:r>
        <w:rPr>
          <w:sz w:val="32"/>
          <w:szCs w:val="32"/>
        </w:rPr>
        <w:t xml:space="preserve"> apresenta o resultado de estudo exploratório acerca da avaliação do cenário político eleitoral de </w:t>
      </w:r>
      <w:r w:rsidR="000E6162">
        <w:rPr>
          <w:b/>
          <w:sz w:val="32"/>
          <w:szCs w:val="32"/>
        </w:rPr>
        <w:t>Tangará da Serra</w:t>
      </w:r>
      <w:r>
        <w:rPr>
          <w:b/>
          <w:sz w:val="32"/>
          <w:szCs w:val="32"/>
        </w:rPr>
        <w:t>/M</w:t>
      </w:r>
      <w:r w:rsidR="00AE34CB">
        <w:rPr>
          <w:b/>
          <w:sz w:val="32"/>
          <w:szCs w:val="32"/>
        </w:rPr>
        <w:t>T</w:t>
      </w:r>
      <w:r w:rsidR="000E6162">
        <w:rPr>
          <w:b/>
          <w:sz w:val="32"/>
          <w:szCs w:val="32"/>
        </w:rPr>
        <w:t>.</w:t>
      </w:r>
    </w:p>
    <w:p w:rsidR="00B75C01" w:rsidRDefault="00B75C01" w:rsidP="00B75C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Este relatório contém os resultados da pesquisa de opinião</w:t>
      </w:r>
      <w:r w:rsidR="00B21AC4">
        <w:rPr>
          <w:sz w:val="32"/>
          <w:szCs w:val="32"/>
        </w:rPr>
        <w:t xml:space="preserve"> pública</w:t>
      </w:r>
      <w:r>
        <w:rPr>
          <w:sz w:val="32"/>
          <w:szCs w:val="32"/>
        </w:rPr>
        <w:t xml:space="preserve"> realizada pela </w:t>
      </w:r>
      <w:r>
        <w:rPr>
          <w:b/>
          <w:sz w:val="32"/>
          <w:szCs w:val="32"/>
        </w:rPr>
        <w:t xml:space="preserve">IMMAPEQ </w:t>
      </w:r>
      <w:r>
        <w:rPr>
          <w:sz w:val="32"/>
          <w:szCs w:val="32"/>
        </w:rPr>
        <w:t xml:space="preserve">– Instituto Matogrossense de Marketing e Pesquisas junto a população do município  de </w:t>
      </w:r>
      <w:r w:rsidR="000E6162">
        <w:rPr>
          <w:b/>
          <w:sz w:val="32"/>
          <w:szCs w:val="32"/>
        </w:rPr>
        <w:t>Tangará da Serra</w:t>
      </w:r>
      <w:r w:rsidR="008D3E03">
        <w:rPr>
          <w:sz w:val="32"/>
          <w:szCs w:val="32"/>
        </w:rPr>
        <w:t>, no</w:t>
      </w:r>
      <w:r w:rsidR="009A3DA6">
        <w:rPr>
          <w:sz w:val="32"/>
          <w:szCs w:val="32"/>
        </w:rPr>
        <w:t xml:space="preserve">s </w:t>
      </w:r>
      <w:r w:rsidR="008D3E03">
        <w:rPr>
          <w:sz w:val="32"/>
          <w:szCs w:val="32"/>
        </w:rPr>
        <w:t xml:space="preserve"> dia</w:t>
      </w:r>
      <w:r w:rsidR="00D6281E">
        <w:rPr>
          <w:sz w:val="32"/>
          <w:szCs w:val="32"/>
        </w:rPr>
        <w:t>s 05 e 06</w:t>
      </w:r>
      <w:r w:rsidR="009A3DA6">
        <w:rPr>
          <w:sz w:val="32"/>
          <w:szCs w:val="32"/>
        </w:rPr>
        <w:t xml:space="preserve"> </w:t>
      </w:r>
      <w:r w:rsidR="00342DAE">
        <w:rPr>
          <w:sz w:val="32"/>
          <w:szCs w:val="32"/>
        </w:rPr>
        <w:t xml:space="preserve">de </w:t>
      </w:r>
      <w:r w:rsidR="00D6281E">
        <w:rPr>
          <w:sz w:val="32"/>
          <w:szCs w:val="32"/>
        </w:rPr>
        <w:t>jul</w:t>
      </w:r>
      <w:r w:rsidR="000E6162">
        <w:rPr>
          <w:sz w:val="32"/>
          <w:szCs w:val="32"/>
        </w:rPr>
        <w:t>ho</w:t>
      </w:r>
      <w:r w:rsidR="00342DAE">
        <w:rPr>
          <w:sz w:val="32"/>
          <w:szCs w:val="32"/>
        </w:rPr>
        <w:t xml:space="preserve"> de 2022</w:t>
      </w:r>
      <w:r>
        <w:rPr>
          <w:sz w:val="32"/>
          <w:szCs w:val="32"/>
        </w:rPr>
        <w:t>.</w:t>
      </w:r>
    </w:p>
    <w:p w:rsidR="00B75C01" w:rsidRDefault="00F6475B" w:rsidP="00B75C01">
      <w:pPr>
        <w:jc w:val="both"/>
        <w:rPr>
          <w:sz w:val="32"/>
          <w:szCs w:val="32"/>
        </w:rPr>
      </w:pPr>
      <w:r>
        <w:rPr>
          <w:sz w:val="32"/>
          <w:szCs w:val="32"/>
        </w:rPr>
        <w:t>PESQUISA REGISTRADA SOB O NÚMERO: MT-04074/2022</w:t>
      </w:r>
      <w:r w:rsidR="00B75C01">
        <w:rPr>
          <w:sz w:val="32"/>
          <w:szCs w:val="32"/>
        </w:rPr>
        <w:t xml:space="preserve">     </w:t>
      </w:r>
    </w:p>
    <w:p w:rsidR="00B75C01" w:rsidRDefault="00B75C01" w:rsidP="00B75C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2618EF" w:rsidRDefault="002618EF" w:rsidP="00B75C01">
      <w:pPr>
        <w:rPr>
          <w:sz w:val="32"/>
          <w:szCs w:val="32"/>
        </w:rPr>
      </w:pPr>
    </w:p>
    <w:p w:rsidR="002618EF" w:rsidRDefault="002618EF" w:rsidP="00B75C01">
      <w:pPr>
        <w:rPr>
          <w:sz w:val="32"/>
          <w:szCs w:val="32"/>
        </w:rPr>
      </w:pPr>
    </w:p>
    <w:p w:rsidR="00B75C01" w:rsidRDefault="00B75C01" w:rsidP="00866E61">
      <w:pPr>
        <w:rPr>
          <w:b/>
          <w:sz w:val="32"/>
          <w:szCs w:val="32"/>
        </w:rPr>
      </w:pPr>
    </w:p>
    <w:p w:rsidR="00342DAE" w:rsidRDefault="00342DAE" w:rsidP="00866E61">
      <w:pPr>
        <w:rPr>
          <w:b/>
          <w:sz w:val="32"/>
          <w:szCs w:val="32"/>
        </w:rPr>
      </w:pPr>
    </w:p>
    <w:p w:rsidR="00050BA4" w:rsidRDefault="00050BA4" w:rsidP="00866E61">
      <w:pPr>
        <w:rPr>
          <w:b/>
          <w:sz w:val="32"/>
          <w:szCs w:val="32"/>
        </w:rPr>
      </w:pPr>
    </w:p>
    <w:p w:rsidR="00050BA4" w:rsidRDefault="00050BA4" w:rsidP="00866E61">
      <w:pPr>
        <w:rPr>
          <w:b/>
          <w:sz w:val="32"/>
          <w:szCs w:val="32"/>
        </w:rPr>
      </w:pPr>
    </w:p>
    <w:p w:rsidR="00050BA4" w:rsidRDefault="00050BA4" w:rsidP="00866E61">
      <w:pPr>
        <w:rPr>
          <w:b/>
          <w:sz w:val="32"/>
          <w:szCs w:val="32"/>
        </w:rPr>
      </w:pPr>
    </w:p>
    <w:p w:rsidR="00050BA4" w:rsidRDefault="00050BA4" w:rsidP="00866E61">
      <w:pPr>
        <w:rPr>
          <w:b/>
          <w:sz w:val="32"/>
          <w:szCs w:val="32"/>
        </w:rPr>
      </w:pPr>
    </w:p>
    <w:p w:rsidR="00292E5F" w:rsidRDefault="00292E5F" w:rsidP="007365C9">
      <w:pPr>
        <w:tabs>
          <w:tab w:val="left" w:pos="47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75C01" w:rsidRDefault="00B75C01" w:rsidP="00B75C0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ESPECIFICAÇÕES TÉCNICAS</w:t>
      </w: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sz w:val="32"/>
          <w:szCs w:val="32"/>
        </w:rPr>
        <w:t>Pesquisa do tipo “Surv</w:t>
      </w:r>
      <w:r w:rsidR="000E6162">
        <w:rPr>
          <w:sz w:val="32"/>
          <w:szCs w:val="32"/>
        </w:rPr>
        <w:t>ey” aplicada a uma amostra de 3</w:t>
      </w:r>
      <w:r w:rsidR="00D6281E">
        <w:rPr>
          <w:sz w:val="32"/>
          <w:szCs w:val="32"/>
        </w:rPr>
        <w:t>8</w:t>
      </w:r>
      <w:r w:rsidR="007D11C3">
        <w:rPr>
          <w:sz w:val="32"/>
          <w:szCs w:val="32"/>
        </w:rPr>
        <w:t>0</w:t>
      </w:r>
      <w:r>
        <w:rPr>
          <w:sz w:val="32"/>
          <w:szCs w:val="32"/>
        </w:rPr>
        <w:t xml:space="preserve"> pessoas re</w:t>
      </w:r>
      <w:r w:rsidR="000E6162">
        <w:rPr>
          <w:sz w:val="32"/>
          <w:szCs w:val="32"/>
        </w:rPr>
        <w:t>sidentes no</w:t>
      </w:r>
      <w:r w:rsidR="007365C9">
        <w:rPr>
          <w:sz w:val="32"/>
          <w:szCs w:val="32"/>
        </w:rPr>
        <w:t xml:space="preserve"> município de </w:t>
      </w:r>
      <w:r w:rsidR="000E6162">
        <w:rPr>
          <w:sz w:val="32"/>
          <w:szCs w:val="32"/>
        </w:rPr>
        <w:t>Tangará da Serra</w:t>
      </w:r>
      <w:r>
        <w:rPr>
          <w:b/>
          <w:sz w:val="32"/>
          <w:szCs w:val="32"/>
        </w:rPr>
        <w:t>.</w:t>
      </w:r>
    </w:p>
    <w:p w:rsidR="00B75C01" w:rsidRDefault="00B75C01" w:rsidP="00B75C01">
      <w:pPr>
        <w:spacing w:after="0" w:line="240" w:lineRule="auto"/>
        <w:ind w:left="720"/>
        <w:jc w:val="both"/>
        <w:rPr>
          <w:sz w:val="32"/>
          <w:szCs w:val="32"/>
        </w:rPr>
      </w:pPr>
    </w:p>
    <w:p w:rsidR="00B75C01" w:rsidRDefault="00B75C01" w:rsidP="00B75C01">
      <w:pPr>
        <w:spacing w:after="0" w:line="240" w:lineRule="auto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Todos os bairros foram mapeados e os questionários divididos proporcionalmente de acordo com o tamanho da localidade.</w:t>
      </w:r>
    </w:p>
    <w:p w:rsidR="00B75C01" w:rsidRDefault="00B75C01" w:rsidP="00B75C01">
      <w:pPr>
        <w:spacing w:after="0" w:line="240" w:lineRule="auto"/>
        <w:ind w:left="720"/>
        <w:rPr>
          <w:sz w:val="32"/>
          <w:szCs w:val="32"/>
        </w:rPr>
      </w:pPr>
    </w:p>
    <w:p w:rsidR="00B75C01" w:rsidRDefault="00B75C01" w:rsidP="00B75C01">
      <w:pPr>
        <w:spacing w:after="0" w:line="240" w:lineRule="auto"/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</w:p>
    <w:p w:rsidR="00B75C01" w:rsidRDefault="00B75C01" w:rsidP="00B75C0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75C01" w:rsidRDefault="00B75C01" w:rsidP="00B75C01">
      <w:pPr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 O PRESENTE RELATÓRIO ESTÁ DIVIDO ENTRE OS SEGUINTES ITENS:</w:t>
      </w:r>
    </w:p>
    <w:p w:rsidR="00B75C01" w:rsidRDefault="00B75C01" w:rsidP="00B75C01">
      <w:pPr>
        <w:numPr>
          <w:ilvl w:val="0"/>
          <w:numId w:val="7"/>
        </w:numPr>
        <w:rPr>
          <w:sz w:val="32"/>
          <w:szCs w:val="32"/>
        </w:rPr>
      </w:pPr>
      <w:r>
        <w:rPr>
          <w:b/>
          <w:sz w:val="32"/>
          <w:szCs w:val="32"/>
        </w:rPr>
        <w:t>DADOS TÉCNICOS</w:t>
      </w:r>
      <w:r>
        <w:rPr>
          <w:sz w:val="32"/>
          <w:szCs w:val="32"/>
        </w:rPr>
        <w:t>: Referentes a metodologia; universo de entrevistados; período do levantamento e margem de erro.</w:t>
      </w:r>
    </w:p>
    <w:p w:rsidR="00B75C01" w:rsidRDefault="00B75C01" w:rsidP="00B75C01">
      <w:pPr>
        <w:ind w:left="1440"/>
        <w:rPr>
          <w:sz w:val="32"/>
          <w:szCs w:val="32"/>
        </w:rPr>
      </w:pPr>
    </w:p>
    <w:p w:rsidR="00B75C01" w:rsidRDefault="00B75C01" w:rsidP="00B75C01">
      <w:pPr>
        <w:numPr>
          <w:ilvl w:val="0"/>
          <w:numId w:val="7"/>
        </w:numPr>
        <w:rPr>
          <w:sz w:val="32"/>
          <w:szCs w:val="32"/>
        </w:rPr>
      </w:pPr>
      <w:r>
        <w:rPr>
          <w:b/>
          <w:sz w:val="32"/>
          <w:szCs w:val="32"/>
        </w:rPr>
        <w:t>ESPECIFICAÇÃO</w:t>
      </w:r>
      <w:r>
        <w:rPr>
          <w:sz w:val="32"/>
          <w:szCs w:val="32"/>
        </w:rPr>
        <w:t xml:space="preserve">: Apresenta a divulgação de resultados através de tabelas. </w:t>
      </w: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1C2507" w:rsidRDefault="001C2507" w:rsidP="00B75C01">
      <w:pPr>
        <w:rPr>
          <w:sz w:val="32"/>
          <w:szCs w:val="32"/>
        </w:rPr>
      </w:pPr>
    </w:p>
    <w:p w:rsidR="001C2507" w:rsidRDefault="001C2507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7D0D0C" w:rsidRDefault="007D0D0C" w:rsidP="00B75C01">
      <w:pPr>
        <w:rPr>
          <w:sz w:val="32"/>
          <w:szCs w:val="32"/>
        </w:rPr>
      </w:pPr>
      <w:r>
        <w:rPr>
          <w:sz w:val="32"/>
          <w:szCs w:val="32"/>
        </w:rPr>
        <w:t>,</w:t>
      </w:r>
    </w:p>
    <w:p w:rsidR="007D0D0C" w:rsidRDefault="007D0D0C" w:rsidP="00B75C01">
      <w:pPr>
        <w:rPr>
          <w:sz w:val="32"/>
          <w:szCs w:val="32"/>
        </w:rPr>
      </w:pPr>
    </w:p>
    <w:p w:rsidR="00B75C01" w:rsidRDefault="00B75C01" w:rsidP="00B75C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DADOS TÉCNICOS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METODOLOGIA</w:t>
      </w:r>
      <w:r>
        <w:rPr>
          <w:sz w:val="28"/>
          <w:szCs w:val="28"/>
        </w:rPr>
        <w:t>: Pesquisa quantitativa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TÉCNICA</w:t>
      </w:r>
      <w:r>
        <w:rPr>
          <w:sz w:val="28"/>
          <w:szCs w:val="28"/>
        </w:rPr>
        <w:t>: Survey domiciliar com questionário estruturado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UNIVERSO</w:t>
      </w:r>
      <w:r>
        <w:rPr>
          <w:sz w:val="28"/>
          <w:szCs w:val="28"/>
        </w:rPr>
        <w:t>: Populaç</w:t>
      </w:r>
      <w:r w:rsidR="006755F3">
        <w:rPr>
          <w:sz w:val="28"/>
          <w:szCs w:val="28"/>
        </w:rPr>
        <w:t>ão el</w:t>
      </w:r>
      <w:r w:rsidR="00866E61">
        <w:rPr>
          <w:sz w:val="28"/>
          <w:szCs w:val="28"/>
        </w:rPr>
        <w:t>eitor</w:t>
      </w:r>
      <w:r w:rsidR="004C4E1A">
        <w:rPr>
          <w:sz w:val="28"/>
          <w:szCs w:val="28"/>
        </w:rPr>
        <w:t>a</w:t>
      </w:r>
      <w:r w:rsidR="000E6162">
        <w:rPr>
          <w:sz w:val="28"/>
          <w:szCs w:val="28"/>
        </w:rPr>
        <w:t>l residente em Tangará da Serra</w:t>
      </w:r>
      <w:r>
        <w:rPr>
          <w:sz w:val="28"/>
          <w:szCs w:val="28"/>
        </w:rPr>
        <w:t>/MT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AMOSTRA</w:t>
      </w:r>
      <w:r w:rsidR="000E6162">
        <w:rPr>
          <w:sz w:val="28"/>
          <w:szCs w:val="28"/>
        </w:rPr>
        <w:t>: 3</w:t>
      </w:r>
      <w:r w:rsidR="00D6281E">
        <w:rPr>
          <w:sz w:val="28"/>
          <w:szCs w:val="28"/>
        </w:rPr>
        <w:t>8</w:t>
      </w:r>
      <w:r w:rsidR="007D11C3">
        <w:rPr>
          <w:sz w:val="28"/>
          <w:szCs w:val="28"/>
        </w:rPr>
        <w:t>0</w:t>
      </w:r>
      <w:r>
        <w:rPr>
          <w:sz w:val="28"/>
          <w:szCs w:val="28"/>
        </w:rPr>
        <w:t xml:space="preserve"> pesquisas residenciais.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INTERVALO DE CONFIANÇA</w:t>
      </w:r>
      <w:r>
        <w:rPr>
          <w:sz w:val="28"/>
          <w:szCs w:val="28"/>
        </w:rPr>
        <w:t>: 95%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MARGEM DE ERRO</w:t>
      </w:r>
      <w:r>
        <w:rPr>
          <w:sz w:val="28"/>
          <w:szCs w:val="28"/>
        </w:rPr>
        <w:t>: 5%</w:t>
      </w:r>
    </w:p>
    <w:p w:rsidR="00B75C01" w:rsidRDefault="00B75C01" w:rsidP="00B75C01">
      <w:pPr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TRABALHO DE CAMPO</w:t>
      </w:r>
      <w:r w:rsidR="00D6281E">
        <w:rPr>
          <w:sz w:val="28"/>
          <w:szCs w:val="28"/>
        </w:rPr>
        <w:t>: Nos dias 05 e 06</w:t>
      </w:r>
      <w:r w:rsidR="007D0D0C">
        <w:rPr>
          <w:sz w:val="28"/>
          <w:szCs w:val="28"/>
        </w:rPr>
        <w:t xml:space="preserve"> </w:t>
      </w:r>
      <w:r w:rsidR="00D6281E">
        <w:rPr>
          <w:sz w:val="28"/>
          <w:szCs w:val="28"/>
        </w:rPr>
        <w:t xml:space="preserve"> de jul</w:t>
      </w:r>
      <w:r w:rsidR="000E6162">
        <w:rPr>
          <w:sz w:val="28"/>
          <w:szCs w:val="28"/>
        </w:rPr>
        <w:t>ho</w:t>
      </w:r>
      <w:r w:rsidR="00342DAE">
        <w:rPr>
          <w:sz w:val="28"/>
          <w:szCs w:val="28"/>
        </w:rPr>
        <w:t xml:space="preserve"> de 2022</w:t>
      </w:r>
      <w:r>
        <w:rPr>
          <w:sz w:val="28"/>
          <w:szCs w:val="28"/>
        </w:rPr>
        <w:t>.</w:t>
      </w: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B75C01" w:rsidRDefault="00B75C01" w:rsidP="00B75C01">
      <w:pPr>
        <w:rPr>
          <w:sz w:val="32"/>
          <w:szCs w:val="32"/>
        </w:rPr>
      </w:pPr>
    </w:p>
    <w:p w:rsidR="007D0D0C" w:rsidRDefault="007D0D0C" w:rsidP="00050BA4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AVALIAÇÃO ESPONTÂNEA PARA DEPUTADO ESTADUAL</w:t>
      </w:r>
    </w:p>
    <w:p w:rsidR="007D0D0C" w:rsidRDefault="007D0D0C" w:rsidP="007D0D0C">
      <w:pPr>
        <w:pStyle w:val="PargrafodaList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 AS ELEIÇÕES FOSSEM HOJE, EM QUEM O SR.(A) VOTARIA PARA DEPUTADO(A) ESTADUAL</w:t>
      </w:r>
    </w:p>
    <w:tbl>
      <w:tblPr>
        <w:tblW w:w="103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26"/>
        <w:gridCol w:w="4388"/>
      </w:tblGrid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DR. JOÃO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</w:t>
            </w:r>
            <w:r w:rsidR="00337D22" w:rsidRPr="00FC0C4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7D0D0C" w:rsidRPr="00FC0C4F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E50BCC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RECK JUNIOR</w:t>
            </w: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7D0D0C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E50BCC">
              <w:rPr>
                <w:b/>
                <w:color w:val="000000"/>
                <w:sz w:val="28"/>
                <w:szCs w:val="28"/>
              </w:rPr>
              <w:t>5</w:t>
            </w:r>
            <w:r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E50BCC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VER. DAVI OLIVEIRA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C72AB"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50BCC">
              <w:rPr>
                <w:b/>
                <w:color w:val="000000"/>
                <w:sz w:val="28"/>
                <w:szCs w:val="28"/>
              </w:rPr>
              <w:t>4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ROGÉRIO SILVA</w:t>
            </w: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1C72AB" w:rsidRPr="00FC0C4F">
              <w:rPr>
                <w:b/>
                <w:color w:val="000000"/>
                <w:sz w:val="28"/>
                <w:szCs w:val="28"/>
              </w:rPr>
              <w:t>2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PROF. SEBASTIAN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1C72AB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10B58"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C0C4F">
              <w:rPr>
                <w:b/>
                <w:color w:val="000000"/>
                <w:sz w:val="28"/>
                <w:szCs w:val="28"/>
              </w:rPr>
              <w:t>2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337D22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ELIANE ANTUNES</w:t>
            </w: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C72AB"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37D22" w:rsidRPr="00FC0C4F">
              <w:rPr>
                <w:b/>
                <w:color w:val="000000"/>
                <w:sz w:val="28"/>
                <w:szCs w:val="28"/>
              </w:rPr>
              <w:t>2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7D0D0C" w:rsidP="00FC0C4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7D0D0C" w:rsidP="00FC0C4F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7D0D0C" w:rsidP="00FC0C4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7D0D0C" w:rsidP="00FC0C4F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337D22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EDILSON SAMPAIO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1C72AB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10B58" w:rsidRPr="00FC0C4F">
              <w:rPr>
                <w:b/>
                <w:color w:val="000000"/>
                <w:sz w:val="28"/>
                <w:szCs w:val="28"/>
              </w:rPr>
              <w:t xml:space="preserve"> 1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RUI WOLFARTE</w:t>
            </w: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C72AB"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C0C4F">
              <w:rPr>
                <w:b/>
                <w:color w:val="000000"/>
                <w:sz w:val="28"/>
                <w:szCs w:val="28"/>
              </w:rPr>
              <w:t>1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JOSÉ AMADEU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1C72AB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 xml:space="preserve"> 1%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MAURICIO DA SEFAZ</w:t>
            </w: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1C72AB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10B58"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1%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SEBASTIÃO RESENDE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1C72AB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1%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F2F2F2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ULISSES MORAES</w:t>
            </w:r>
          </w:p>
        </w:tc>
        <w:tc>
          <w:tcPr>
            <w:tcW w:w="4388" w:type="dxa"/>
            <w:shd w:val="clear" w:color="auto" w:fill="F2F2F2"/>
            <w:hideMark/>
          </w:tcPr>
          <w:p w:rsidR="007D0D0C" w:rsidRPr="00FC0C4F" w:rsidRDefault="001C72AB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1%</w:t>
            </w:r>
          </w:p>
        </w:tc>
      </w:tr>
      <w:tr w:rsidR="007D0D0C" w:rsidRPr="00FC0C4F" w:rsidTr="00FC0C4F">
        <w:tc>
          <w:tcPr>
            <w:tcW w:w="5926" w:type="dxa"/>
            <w:shd w:val="clear" w:color="auto" w:fill="auto"/>
            <w:hideMark/>
          </w:tcPr>
          <w:p w:rsidR="007D0D0C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JANAINA RIVA</w:t>
            </w:r>
          </w:p>
        </w:tc>
        <w:tc>
          <w:tcPr>
            <w:tcW w:w="4388" w:type="dxa"/>
            <w:shd w:val="clear" w:color="auto" w:fill="auto"/>
            <w:hideMark/>
          </w:tcPr>
          <w:p w:rsidR="007D0D0C" w:rsidRPr="00FC0C4F" w:rsidRDefault="00A10B58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</w:t>
            </w:r>
            <w:r w:rsidR="001C72AB"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570D9" w:rsidRPr="00FC0C4F">
              <w:rPr>
                <w:b/>
                <w:color w:val="000000"/>
                <w:sz w:val="28"/>
                <w:szCs w:val="28"/>
              </w:rPr>
              <w:t xml:space="preserve">  1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F2F2F2"/>
          </w:tcPr>
          <w:p w:rsidR="00337D22" w:rsidRPr="00FC0C4F" w:rsidRDefault="00337D22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TONINHO DE SOUZA</w:t>
            </w:r>
          </w:p>
        </w:tc>
        <w:tc>
          <w:tcPr>
            <w:tcW w:w="4388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1%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auto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ZÉ PEQUENO</w:t>
            </w:r>
          </w:p>
        </w:tc>
        <w:tc>
          <w:tcPr>
            <w:tcW w:w="4388" w:type="dxa"/>
            <w:shd w:val="clear" w:color="auto" w:fill="auto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1%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BOTELHO</w:t>
            </w:r>
          </w:p>
        </w:tc>
        <w:tc>
          <w:tcPr>
            <w:tcW w:w="4388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1%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auto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FAISSAL KALIL</w:t>
            </w:r>
          </w:p>
        </w:tc>
        <w:tc>
          <w:tcPr>
            <w:tcW w:w="4388" w:type="dxa"/>
            <w:shd w:val="clear" w:color="auto" w:fill="auto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1%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RENATO GOUVEIA</w:t>
            </w:r>
          </w:p>
        </w:tc>
        <w:tc>
          <w:tcPr>
            <w:tcW w:w="4388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1%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auto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PAULO ARAUJO</w:t>
            </w:r>
          </w:p>
        </w:tc>
        <w:tc>
          <w:tcPr>
            <w:tcW w:w="4388" w:type="dxa"/>
            <w:shd w:val="clear" w:color="auto" w:fill="auto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1%</w:t>
            </w:r>
          </w:p>
        </w:tc>
      </w:tr>
      <w:tr w:rsidR="00337D22" w:rsidRPr="00FC0C4F" w:rsidTr="00FC0C4F">
        <w:tc>
          <w:tcPr>
            <w:tcW w:w="5926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HELIO DA NAZARÉ</w:t>
            </w:r>
          </w:p>
        </w:tc>
        <w:tc>
          <w:tcPr>
            <w:tcW w:w="4388" w:type="dxa"/>
            <w:shd w:val="clear" w:color="auto" w:fill="F2F2F2"/>
          </w:tcPr>
          <w:p w:rsidR="00337D22" w:rsidRPr="00FC0C4F" w:rsidRDefault="006570D9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0,5%</w:t>
            </w:r>
          </w:p>
        </w:tc>
      </w:tr>
      <w:tr w:rsidR="006570D9" w:rsidRPr="00FC0C4F" w:rsidTr="00FC0C4F">
        <w:tc>
          <w:tcPr>
            <w:tcW w:w="5926" w:type="dxa"/>
            <w:shd w:val="clear" w:color="auto" w:fill="auto"/>
          </w:tcPr>
          <w:p w:rsidR="006570D9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WELLINTON BEZERRA</w:t>
            </w:r>
          </w:p>
        </w:tc>
        <w:tc>
          <w:tcPr>
            <w:tcW w:w="4388" w:type="dxa"/>
            <w:shd w:val="clear" w:color="auto" w:fill="auto"/>
          </w:tcPr>
          <w:p w:rsidR="006570D9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0,5%</w:t>
            </w:r>
          </w:p>
        </w:tc>
      </w:tr>
      <w:tr w:rsidR="006570D9" w:rsidRPr="00FC0C4F" w:rsidTr="00FC0C4F">
        <w:tc>
          <w:tcPr>
            <w:tcW w:w="5926" w:type="dxa"/>
            <w:shd w:val="clear" w:color="auto" w:fill="F2F2F2"/>
          </w:tcPr>
          <w:p w:rsidR="006570D9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MAX RUSSI</w:t>
            </w:r>
          </w:p>
        </w:tc>
        <w:tc>
          <w:tcPr>
            <w:tcW w:w="4388" w:type="dxa"/>
            <w:shd w:val="clear" w:color="auto" w:fill="F2F2F2"/>
          </w:tcPr>
          <w:p w:rsidR="006570D9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0,5%</w:t>
            </w:r>
          </w:p>
        </w:tc>
      </w:tr>
      <w:tr w:rsidR="006570D9" w:rsidRPr="00FC0C4F" w:rsidTr="00FC0C4F">
        <w:tc>
          <w:tcPr>
            <w:tcW w:w="5926" w:type="dxa"/>
            <w:shd w:val="clear" w:color="auto" w:fill="auto"/>
          </w:tcPr>
          <w:p w:rsidR="006570D9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CHICO GUARNIERI</w:t>
            </w:r>
          </w:p>
        </w:tc>
        <w:tc>
          <w:tcPr>
            <w:tcW w:w="4388" w:type="dxa"/>
            <w:shd w:val="clear" w:color="auto" w:fill="auto"/>
          </w:tcPr>
          <w:p w:rsidR="006570D9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  0,5%</w:t>
            </w:r>
          </w:p>
        </w:tc>
      </w:tr>
      <w:tr w:rsidR="00811334" w:rsidRPr="00FC0C4F" w:rsidTr="00FC0C4F">
        <w:tc>
          <w:tcPr>
            <w:tcW w:w="5926" w:type="dxa"/>
            <w:shd w:val="clear" w:color="auto" w:fill="F2F2F2"/>
          </w:tcPr>
          <w:p w:rsidR="00811334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NÃO SOUBERAM/NÃO OPINARAM</w:t>
            </w:r>
          </w:p>
        </w:tc>
        <w:tc>
          <w:tcPr>
            <w:tcW w:w="4388" w:type="dxa"/>
            <w:shd w:val="clear" w:color="auto" w:fill="F2F2F2"/>
          </w:tcPr>
          <w:p w:rsidR="00811334" w:rsidRPr="00FC0C4F" w:rsidRDefault="00811334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50BCC">
              <w:rPr>
                <w:b/>
                <w:color w:val="000000"/>
                <w:sz w:val="28"/>
                <w:szCs w:val="28"/>
              </w:rPr>
              <w:t xml:space="preserve">                              63</w:t>
            </w:r>
            <w:r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</w:tbl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A10B58" w:rsidRDefault="00A10B58" w:rsidP="007D0D0C">
      <w:pPr>
        <w:pStyle w:val="PargrafodaLista"/>
        <w:ind w:left="0"/>
        <w:rPr>
          <w:b/>
          <w:sz w:val="32"/>
          <w:szCs w:val="32"/>
        </w:rPr>
      </w:pPr>
    </w:p>
    <w:p w:rsidR="00A10B58" w:rsidRDefault="00A10B58" w:rsidP="007D0D0C">
      <w:pPr>
        <w:pStyle w:val="PargrafodaLista"/>
        <w:ind w:left="0"/>
        <w:rPr>
          <w:b/>
          <w:sz w:val="32"/>
          <w:szCs w:val="32"/>
        </w:rPr>
      </w:pPr>
    </w:p>
    <w:p w:rsidR="00A10B58" w:rsidRDefault="00A10B58" w:rsidP="007D0D0C">
      <w:pPr>
        <w:pStyle w:val="PargrafodaLista"/>
        <w:ind w:left="0"/>
        <w:rPr>
          <w:b/>
          <w:sz w:val="32"/>
          <w:szCs w:val="32"/>
        </w:rPr>
      </w:pPr>
    </w:p>
    <w:p w:rsidR="00A10B58" w:rsidRDefault="00A10B58" w:rsidP="007D0D0C">
      <w:pPr>
        <w:pStyle w:val="PargrafodaLista"/>
        <w:ind w:left="0"/>
        <w:rPr>
          <w:b/>
          <w:sz w:val="32"/>
          <w:szCs w:val="32"/>
        </w:rPr>
      </w:pPr>
    </w:p>
    <w:p w:rsidR="00A10B58" w:rsidRDefault="00A10B58" w:rsidP="007D0D0C">
      <w:pPr>
        <w:pStyle w:val="PargrafodaLista"/>
        <w:ind w:left="0"/>
        <w:jc w:val="center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AVALIAÇÃO ESTIMULADA  PARA DEPUTADO ESTADUAL</w:t>
      </w:r>
    </w:p>
    <w:p w:rsidR="007D0D0C" w:rsidRDefault="007D0D0C" w:rsidP="007D0D0C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 AS ELEIÇÕES FOSSEM HOJE, E SE ESSES FOSSEM OS CANDIDATOS, EM  QUEM O SR.(A) VOTARIA PARA DEPUTADO(A) ESTADUAL</w:t>
      </w:r>
    </w:p>
    <w:p w:rsidR="007D0D0C" w:rsidRDefault="007D0D0C" w:rsidP="007D0D0C">
      <w:pPr>
        <w:pStyle w:val="PargrafodaLista"/>
        <w:ind w:left="0"/>
        <w:rPr>
          <w:sz w:val="32"/>
          <w:szCs w:val="32"/>
        </w:rPr>
      </w:pPr>
    </w:p>
    <w:tbl>
      <w:tblPr>
        <w:tblW w:w="10314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5926"/>
        <w:gridCol w:w="4388"/>
      </w:tblGrid>
      <w:tr w:rsidR="007D0D0C" w:rsidRPr="00EF5C5B" w:rsidTr="00EF5C5B">
        <w:tc>
          <w:tcPr>
            <w:tcW w:w="59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D0D0C" w:rsidRPr="00EF5C5B" w:rsidRDefault="0028379F" w:rsidP="00EF5C5B">
            <w:pPr>
              <w:pStyle w:val="PargrafodaLista"/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RECK JUNIOR</w:t>
            </w:r>
          </w:p>
        </w:tc>
        <w:tc>
          <w:tcPr>
            <w:tcW w:w="43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D0D0C" w:rsidRPr="00EF5C5B" w:rsidRDefault="0028379F" w:rsidP="00EF5C5B">
            <w:pPr>
              <w:pStyle w:val="PargrafodaLista"/>
              <w:spacing w:after="0" w:line="24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25</w:t>
            </w:r>
            <w:r w:rsidR="007D0D0C" w:rsidRPr="00EF5C5B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28379F" w:rsidP="00EF5C5B">
            <w:pPr>
              <w:pStyle w:val="PargrafodaLista"/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DR. JOÃO 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8379F">
              <w:rPr>
                <w:b/>
                <w:color w:val="000000"/>
                <w:sz w:val="28"/>
                <w:szCs w:val="28"/>
              </w:rPr>
              <w:t xml:space="preserve">                             24</w:t>
            </w:r>
            <w:r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hideMark/>
          </w:tcPr>
          <w:p w:rsidR="007D0D0C" w:rsidRPr="00EF5C5B" w:rsidRDefault="00075D72" w:rsidP="00EF5C5B">
            <w:pPr>
              <w:pStyle w:val="PargrafodaLista"/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DAVI OLIVEIRA</w:t>
            </w:r>
          </w:p>
        </w:tc>
        <w:tc>
          <w:tcPr>
            <w:tcW w:w="4388" w:type="dxa"/>
            <w:hideMark/>
          </w:tcPr>
          <w:p w:rsidR="007D0D0C" w:rsidRPr="00EF5C5B" w:rsidRDefault="0028379F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9</w:t>
            </w:r>
            <w:r w:rsidR="007D0D0C"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431D90" w:rsidP="00EF5C5B">
            <w:pPr>
              <w:pStyle w:val="PargrafodaLista"/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VER. PROF. SEBASTIAN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436E0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="0028379F">
              <w:rPr>
                <w:b/>
                <w:color w:val="000000"/>
                <w:sz w:val="28"/>
                <w:szCs w:val="28"/>
              </w:rPr>
              <w:t xml:space="preserve">   8</w:t>
            </w:r>
            <w:r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hideMark/>
          </w:tcPr>
          <w:p w:rsidR="007D0D0C" w:rsidRPr="00EF5C5B" w:rsidRDefault="00431D90" w:rsidP="00EF5C5B">
            <w:pPr>
              <w:pStyle w:val="PargrafodaLista"/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ROGÉRIO SILVA</w:t>
            </w:r>
          </w:p>
        </w:tc>
        <w:tc>
          <w:tcPr>
            <w:tcW w:w="4388" w:type="dxa"/>
            <w:hideMark/>
          </w:tcPr>
          <w:p w:rsidR="007D0D0C" w:rsidRPr="00EF5C5B" w:rsidRDefault="00B3318D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075D72">
              <w:rPr>
                <w:b/>
                <w:color w:val="000000"/>
                <w:sz w:val="28"/>
                <w:szCs w:val="28"/>
              </w:rPr>
              <w:t>6</w:t>
            </w:r>
            <w:r w:rsidR="007D0D0C"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431D90" w:rsidP="00EF5C5B">
            <w:pPr>
              <w:pStyle w:val="PargrafodaLista"/>
              <w:spacing w:after="0"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VER. ELIANE ANTUNES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B3318D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431D90">
              <w:rPr>
                <w:b/>
                <w:color w:val="000000"/>
                <w:sz w:val="28"/>
                <w:szCs w:val="28"/>
              </w:rPr>
              <w:t xml:space="preserve"> 4</w:t>
            </w:r>
            <w:r w:rsidR="007D0D0C"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hideMark/>
          </w:tcPr>
          <w:p w:rsidR="007D0D0C" w:rsidRPr="006D5820" w:rsidRDefault="006D5820" w:rsidP="00EF5C5B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6D5820">
              <w:rPr>
                <w:b/>
                <w:bCs/>
                <w:color w:val="000000"/>
                <w:sz w:val="28"/>
                <w:szCs w:val="28"/>
              </w:rPr>
              <w:t>EDILSON SAMPAIO</w:t>
            </w:r>
          </w:p>
        </w:tc>
        <w:tc>
          <w:tcPr>
            <w:tcW w:w="4388" w:type="dxa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096CD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8379F">
              <w:rPr>
                <w:b/>
                <w:color w:val="000000"/>
                <w:sz w:val="28"/>
                <w:szCs w:val="28"/>
              </w:rPr>
              <w:t xml:space="preserve"> 2</w:t>
            </w:r>
            <w:r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6D5820" w:rsidRDefault="00431D90" w:rsidP="00EF5C5B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RUI WOLFARTE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431D9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96CD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F5C5B">
              <w:rPr>
                <w:b/>
                <w:color w:val="000000"/>
                <w:sz w:val="28"/>
                <w:szCs w:val="28"/>
              </w:rPr>
              <w:t>2%</w:t>
            </w:r>
          </w:p>
        </w:tc>
      </w:tr>
      <w:tr w:rsidR="007D0D0C" w:rsidRPr="00EF5C5B" w:rsidTr="00EF5C5B">
        <w:tc>
          <w:tcPr>
            <w:tcW w:w="5926" w:type="dxa"/>
            <w:hideMark/>
          </w:tcPr>
          <w:p w:rsidR="007D0D0C" w:rsidRPr="006D5820" w:rsidRDefault="00431D90" w:rsidP="00EF5C5B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MAURICIO DA SEFAZ</w:t>
            </w:r>
          </w:p>
        </w:tc>
        <w:tc>
          <w:tcPr>
            <w:tcW w:w="4388" w:type="dxa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431D90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EF5C5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D5820">
              <w:rPr>
                <w:b/>
                <w:color w:val="000000"/>
                <w:sz w:val="28"/>
                <w:szCs w:val="28"/>
              </w:rPr>
              <w:t>1</w:t>
            </w:r>
            <w:r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6D5820" w:rsidRDefault="00431D90" w:rsidP="00EF5C5B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JOSÉ AMADEU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0C0C0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442C42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6D5820">
              <w:rPr>
                <w:b/>
                <w:color w:val="000000"/>
                <w:sz w:val="28"/>
                <w:szCs w:val="28"/>
              </w:rPr>
              <w:t>1</w:t>
            </w:r>
            <w:r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EF5C5B" w:rsidTr="00EF5C5B">
        <w:tc>
          <w:tcPr>
            <w:tcW w:w="5926" w:type="dxa"/>
            <w:hideMark/>
          </w:tcPr>
          <w:p w:rsidR="007D0D0C" w:rsidRPr="006D5820" w:rsidRDefault="00431D90" w:rsidP="00EF5C5B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NÃO SOUBERAM/NÃO OPINARAM</w:t>
            </w:r>
          </w:p>
        </w:tc>
        <w:tc>
          <w:tcPr>
            <w:tcW w:w="4388" w:type="dxa"/>
            <w:hideMark/>
          </w:tcPr>
          <w:p w:rsidR="007D0D0C" w:rsidRPr="00EF5C5B" w:rsidRDefault="007D0D0C" w:rsidP="00EF5C5B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EF5C5B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28379F">
              <w:rPr>
                <w:b/>
                <w:color w:val="000000"/>
                <w:sz w:val="28"/>
                <w:szCs w:val="28"/>
              </w:rPr>
              <w:t>18</w:t>
            </w:r>
            <w:r w:rsidRPr="00EF5C5B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</w:tbl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jc w:val="center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B21706" w:rsidRDefault="00B21706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tabs>
          <w:tab w:val="left" w:pos="2705"/>
        </w:tabs>
        <w:ind w:left="0"/>
        <w:jc w:val="both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AVALIAÇÃO ESPONTÂNEA PARA DEPUTADO FEDERAL</w:t>
      </w:r>
    </w:p>
    <w:p w:rsidR="007D0D0C" w:rsidRDefault="007D0D0C" w:rsidP="007D0D0C">
      <w:pPr>
        <w:pStyle w:val="PargrafodaList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AVALIAÇÃO ESPONTÂNEA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7D0D0C" w:rsidRPr="00FC0C4F" w:rsidTr="00FC0C4F">
        <w:tc>
          <w:tcPr>
            <w:tcW w:w="5637" w:type="dxa"/>
            <w:shd w:val="clear" w:color="auto" w:fill="auto"/>
            <w:hideMark/>
          </w:tcPr>
          <w:p w:rsidR="007D0D0C" w:rsidRPr="00FC0C4F" w:rsidRDefault="00B21706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WAGNER RAMOS</w:t>
            </w:r>
          </w:p>
        </w:tc>
        <w:tc>
          <w:tcPr>
            <w:tcW w:w="4252" w:type="dxa"/>
            <w:shd w:val="clear" w:color="auto" w:fill="auto"/>
            <w:hideMark/>
          </w:tcPr>
          <w:p w:rsidR="007D0D0C" w:rsidRPr="00FC0C4F" w:rsidRDefault="00EA2D3A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7D0D0C" w:rsidRPr="00FC0C4F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637" w:type="dxa"/>
            <w:shd w:val="clear" w:color="auto" w:fill="F2F2F2"/>
            <w:hideMark/>
          </w:tcPr>
          <w:p w:rsidR="007D0D0C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VER. EDUARDO SANCHES</w:t>
            </w:r>
          </w:p>
        </w:tc>
        <w:tc>
          <w:tcPr>
            <w:tcW w:w="4252" w:type="dxa"/>
            <w:shd w:val="clear" w:color="auto" w:fill="F2F2F2"/>
            <w:hideMark/>
          </w:tcPr>
          <w:p w:rsidR="007D0D0C" w:rsidRPr="00FC0C4F" w:rsidRDefault="00EA2D3A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>3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637" w:type="dxa"/>
            <w:shd w:val="clear" w:color="auto" w:fill="auto"/>
            <w:hideMark/>
          </w:tcPr>
          <w:p w:rsidR="007D0D0C" w:rsidRPr="00FC0C4F" w:rsidRDefault="00A8107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MARCOS SCOLARI</w:t>
            </w:r>
          </w:p>
        </w:tc>
        <w:tc>
          <w:tcPr>
            <w:tcW w:w="4252" w:type="dxa"/>
            <w:shd w:val="clear" w:color="auto" w:fill="auto"/>
            <w:hideMark/>
          </w:tcPr>
          <w:p w:rsidR="007D0D0C" w:rsidRPr="00FC0C4F" w:rsidRDefault="00096CDD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>2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637" w:type="dxa"/>
            <w:shd w:val="clear" w:color="auto" w:fill="F2F2F2"/>
            <w:hideMark/>
          </w:tcPr>
          <w:p w:rsidR="007D0D0C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JOSENAI TERRA</w:t>
            </w:r>
          </w:p>
        </w:tc>
        <w:tc>
          <w:tcPr>
            <w:tcW w:w="4252" w:type="dxa"/>
            <w:shd w:val="clear" w:color="auto" w:fill="F2F2F2"/>
            <w:hideMark/>
          </w:tcPr>
          <w:p w:rsidR="007D0D0C" w:rsidRPr="00FC0C4F" w:rsidRDefault="00B3318D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>2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637" w:type="dxa"/>
            <w:shd w:val="clear" w:color="auto" w:fill="auto"/>
            <w:hideMark/>
          </w:tcPr>
          <w:p w:rsidR="007D0D0C" w:rsidRPr="00FC0C4F" w:rsidRDefault="00B3318D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KAREN ROCHA</w:t>
            </w:r>
          </w:p>
        </w:tc>
        <w:tc>
          <w:tcPr>
            <w:tcW w:w="4252" w:type="dxa"/>
            <w:shd w:val="clear" w:color="auto" w:fill="auto"/>
            <w:hideMark/>
          </w:tcPr>
          <w:p w:rsidR="007D0D0C" w:rsidRPr="00FC0C4F" w:rsidRDefault="00EA2D3A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>2</w:t>
            </w:r>
            <w:r w:rsidR="007D0D0C" w:rsidRPr="00FC0C4F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FC0C4F" w:rsidTr="00FC0C4F">
        <w:tc>
          <w:tcPr>
            <w:tcW w:w="5637" w:type="dxa"/>
            <w:shd w:val="clear" w:color="auto" w:fill="F2F2F2"/>
            <w:hideMark/>
          </w:tcPr>
          <w:p w:rsidR="007D0D0C" w:rsidRPr="00FC0C4F" w:rsidRDefault="00A81079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DEP. ROSANEIDE</w:t>
            </w:r>
          </w:p>
        </w:tc>
        <w:tc>
          <w:tcPr>
            <w:tcW w:w="4252" w:type="dxa"/>
            <w:shd w:val="clear" w:color="auto" w:fill="F2F2F2"/>
            <w:hideMark/>
          </w:tcPr>
          <w:p w:rsidR="007D0D0C" w:rsidRPr="00FC0C4F" w:rsidRDefault="007D0D0C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>1%</w:t>
            </w:r>
          </w:p>
        </w:tc>
      </w:tr>
      <w:tr w:rsidR="00096CDD" w:rsidRPr="00FC0C4F" w:rsidTr="00FC0C4F">
        <w:tc>
          <w:tcPr>
            <w:tcW w:w="5637" w:type="dxa"/>
            <w:shd w:val="clear" w:color="auto" w:fill="auto"/>
          </w:tcPr>
          <w:p w:rsidR="00096CDD" w:rsidRPr="00FC0C4F" w:rsidRDefault="00096CDD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NELSON FERREIRA</w:t>
            </w:r>
          </w:p>
        </w:tc>
        <w:tc>
          <w:tcPr>
            <w:tcW w:w="4252" w:type="dxa"/>
            <w:shd w:val="clear" w:color="auto" w:fill="auto"/>
          </w:tcPr>
          <w:p w:rsidR="00096CDD" w:rsidRPr="00FC0C4F" w:rsidRDefault="00096CDD" w:rsidP="00FC0C4F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>1%</w:t>
            </w:r>
          </w:p>
        </w:tc>
      </w:tr>
      <w:tr w:rsidR="007D0D0C" w:rsidRPr="00FC0C4F" w:rsidTr="00FC0C4F">
        <w:tc>
          <w:tcPr>
            <w:tcW w:w="5637" w:type="dxa"/>
            <w:shd w:val="clear" w:color="auto" w:fill="F2F2F2"/>
            <w:hideMark/>
          </w:tcPr>
          <w:p w:rsidR="007D0D0C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TONI GUZATI</w:t>
            </w:r>
          </w:p>
        </w:tc>
        <w:tc>
          <w:tcPr>
            <w:tcW w:w="4252" w:type="dxa"/>
            <w:shd w:val="clear" w:color="auto" w:fill="F2F2F2"/>
            <w:hideMark/>
          </w:tcPr>
          <w:p w:rsidR="007D0D0C" w:rsidRPr="00FC0C4F" w:rsidRDefault="007D0D0C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</w:t>
            </w:r>
            <w:r w:rsidR="00EA2D3A" w:rsidRPr="00FC0C4F">
              <w:rPr>
                <w:b/>
                <w:color w:val="000000"/>
                <w:sz w:val="28"/>
                <w:szCs w:val="28"/>
              </w:rPr>
              <w:t xml:space="preserve">  1%</w:t>
            </w:r>
          </w:p>
        </w:tc>
      </w:tr>
      <w:tr w:rsidR="00EA2D3A" w:rsidRPr="00FC0C4F" w:rsidTr="00FC0C4F">
        <w:tc>
          <w:tcPr>
            <w:tcW w:w="5637" w:type="dxa"/>
            <w:shd w:val="clear" w:color="auto" w:fill="auto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EDUARDO MAGALHÃES</w:t>
            </w:r>
          </w:p>
        </w:tc>
        <w:tc>
          <w:tcPr>
            <w:tcW w:w="4252" w:type="dxa"/>
            <w:shd w:val="clear" w:color="auto" w:fill="auto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   1%</w:t>
            </w:r>
          </w:p>
        </w:tc>
      </w:tr>
      <w:tr w:rsidR="00EA2D3A" w:rsidRPr="00FC0C4F" w:rsidTr="00FC0C4F">
        <w:tc>
          <w:tcPr>
            <w:tcW w:w="5637" w:type="dxa"/>
            <w:shd w:val="clear" w:color="auto" w:fill="F2F2F2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VALTENIR PEREIRA</w:t>
            </w:r>
          </w:p>
        </w:tc>
        <w:tc>
          <w:tcPr>
            <w:tcW w:w="4252" w:type="dxa"/>
            <w:shd w:val="clear" w:color="auto" w:fill="F2F2F2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0,5%</w:t>
            </w:r>
          </w:p>
        </w:tc>
      </w:tr>
      <w:tr w:rsidR="00EA2D3A" w:rsidRPr="00FC0C4F" w:rsidTr="00FC0C4F">
        <w:tc>
          <w:tcPr>
            <w:tcW w:w="5637" w:type="dxa"/>
            <w:shd w:val="clear" w:color="auto" w:fill="auto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NELSON BARBUDO</w:t>
            </w:r>
          </w:p>
        </w:tc>
        <w:tc>
          <w:tcPr>
            <w:tcW w:w="4252" w:type="dxa"/>
            <w:shd w:val="clear" w:color="auto" w:fill="auto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0,5%</w:t>
            </w:r>
          </w:p>
        </w:tc>
      </w:tr>
      <w:tr w:rsidR="00EA2D3A" w:rsidRPr="00FC0C4F" w:rsidTr="00FC0C4F">
        <w:tc>
          <w:tcPr>
            <w:tcW w:w="5637" w:type="dxa"/>
            <w:shd w:val="clear" w:color="auto" w:fill="F2F2F2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JOSÉ MEDEIROS</w:t>
            </w:r>
          </w:p>
        </w:tc>
        <w:tc>
          <w:tcPr>
            <w:tcW w:w="4252" w:type="dxa"/>
            <w:shd w:val="clear" w:color="auto" w:fill="F2F2F2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0,5%</w:t>
            </w:r>
          </w:p>
        </w:tc>
      </w:tr>
      <w:tr w:rsidR="00EA2D3A" w:rsidRPr="00FC0C4F" w:rsidTr="00FC0C4F">
        <w:tc>
          <w:tcPr>
            <w:tcW w:w="5637" w:type="dxa"/>
            <w:shd w:val="clear" w:color="auto" w:fill="auto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CEL. FERNANDA</w:t>
            </w:r>
          </w:p>
        </w:tc>
        <w:tc>
          <w:tcPr>
            <w:tcW w:w="4252" w:type="dxa"/>
            <w:shd w:val="clear" w:color="auto" w:fill="auto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0,5%</w:t>
            </w:r>
          </w:p>
        </w:tc>
      </w:tr>
      <w:tr w:rsidR="00EA2D3A" w:rsidRPr="00FC0C4F" w:rsidTr="00FC0C4F">
        <w:tc>
          <w:tcPr>
            <w:tcW w:w="5637" w:type="dxa"/>
            <w:shd w:val="clear" w:color="auto" w:fill="F2F2F2"/>
          </w:tcPr>
          <w:p w:rsidR="00EA2D3A" w:rsidRPr="00FC0C4F" w:rsidRDefault="00EA2D3A" w:rsidP="00FC0C4F">
            <w:pPr>
              <w:pStyle w:val="PargrafodaLista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FC0C4F">
              <w:rPr>
                <w:b/>
                <w:bCs/>
                <w:color w:val="000000"/>
                <w:sz w:val="28"/>
                <w:szCs w:val="28"/>
              </w:rPr>
              <w:t>NÃO SOUBERAM/NÃO OPINARAM</w:t>
            </w:r>
          </w:p>
        </w:tc>
        <w:tc>
          <w:tcPr>
            <w:tcW w:w="4252" w:type="dxa"/>
            <w:shd w:val="clear" w:color="auto" w:fill="F2F2F2"/>
          </w:tcPr>
          <w:p w:rsidR="00EA2D3A" w:rsidRPr="00FC0C4F" w:rsidRDefault="00972026" w:rsidP="00FC0C4F">
            <w:pPr>
              <w:pStyle w:val="PargrafodaLista"/>
              <w:spacing w:after="0" w:line="240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FC0C4F">
              <w:rPr>
                <w:b/>
                <w:color w:val="000000"/>
                <w:sz w:val="28"/>
                <w:szCs w:val="28"/>
              </w:rPr>
              <w:t xml:space="preserve">                          78%</w:t>
            </w:r>
          </w:p>
        </w:tc>
      </w:tr>
    </w:tbl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A0786E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AVALIAÇÃO ESTIMULADA PARA DEPUTADO FEDERAL</w:t>
      </w:r>
    </w:p>
    <w:p w:rsidR="007D0D0C" w:rsidRDefault="007D0D0C" w:rsidP="007D0D0C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 AS ELEIÇÕES FOSSEM HOJE, E SE ESSES FOSSEM OS CANDIDATOS,  EM QUEM O SR.(A) VOTARIA PARA DEPUTADO FEDERAL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93"/>
        <w:gridCol w:w="4321"/>
      </w:tblGrid>
      <w:tr w:rsidR="007D0D0C" w:rsidRPr="0079253E" w:rsidTr="0079253E">
        <w:tc>
          <w:tcPr>
            <w:tcW w:w="5993" w:type="dxa"/>
            <w:hideMark/>
          </w:tcPr>
          <w:p w:rsidR="007D0D0C" w:rsidRPr="0079253E" w:rsidRDefault="005A230A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9253E">
              <w:rPr>
                <w:b/>
                <w:bCs/>
                <w:color w:val="000000"/>
                <w:sz w:val="28"/>
                <w:szCs w:val="28"/>
              </w:rPr>
              <w:t>WAGNER RAMOS</w:t>
            </w:r>
          </w:p>
        </w:tc>
        <w:tc>
          <w:tcPr>
            <w:tcW w:w="4321" w:type="dxa"/>
            <w:hideMark/>
          </w:tcPr>
          <w:p w:rsidR="007D0D0C" w:rsidRPr="0079253E" w:rsidRDefault="007D0D0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9253E">
              <w:rPr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="0049396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9253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9396C">
              <w:rPr>
                <w:b/>
                <w:bCs/>
                <w:color w:val="000000"/>
                <w:sz w:val="28"/>
                <w:szCs w:val="28"/>
              </w:rPr>
              <w:t>41</w:t>
            </w:r>
            <w:r w:rsidRPr="0079253E">
              <w:rPr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7D0D0C" w:rsidRPr="0079253E" w:rsidTr="0079253E">
        <w:tc>
          <w:tcPr>
            <w:tcW w:w="5993" w:type="dxa"/>
            <w:shd w:val="clear" w:color="auto" w:fill="F2F2F2"/>
            <w:hideMark/>
          </w:tcPr>
          <w:p w:rsidR="007D0D0C" w:rsidRPr="0079253E" w:rsidRDefault="005A230A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9253E">
              <w:rPr>
                <w:b/>
                <w:bCs/>
                <w:color w:val="000000"/>
                <w:sz w:val="28"/>
                <w:szCs w:val="28"/>
              </w:rPr>
              <w:t>VER. EDUARDO CHANCES</w:t>
            </w:r>
          </w:p>
        </w:tc>
        <w:tc>
          <w:tcPr>
            <w:tcW w:w="4321" w:type="dxa"/>
            <w:shd w:val="clear" w:color="auto" w:fill="F2F2F2"/>
            <w:hideMark/>
          </w:tcPr>
          <w:p w:rsidR="007D0D0C" w:rsidRPr="0079253E" w:rsidRDefault="007D0D0C" w:rsidP="0079253E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9253E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49396C">
              <w:rPr>
                <w:b/>
                <w:color w:val="000000"/>
                <w:sz w:val="28"/>
                <w:szCs w:val="28"/>
              </w:rPr>
              <w:t>7</w:t>
            </w:r>
            <w:r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79253E" w:rsidTr="0079253E">
        <w:tc>
          <w:tcPr>
            <w:tcW w:w="5993" w:type="dxa"/>
            <w:hideMark/>
          </w:tcPr>
          <w:p w:rsidR="007D0D0C" w:rsidRPr="0079253E" w:rsidRDefault="0049396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KAREN ROCHA</w:t>
            </w:r>
          </w:p>
        </w:tc>
        <w:tc>
          <w:tcPr>
            <w:tcW w:w="4321" w:type="dxa"/>
            <w:hideMark/>
          </w:tcPr>
          <w:p w:rsidR="007D0D0C" w:rsidRPr="0079253E" w:rsidRDefault="007D0D0C" w:rsidP="0079253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9253E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49396C">
              <w:rPr>
                <w:b/>
                <w:color w:val="000000"/>
                <w:sz w:val="28"/>
                <w:szCs w:val="28"/>
              </w:rPr>
              <w:t>5</w:t>
            </w:r>
            <w:r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79253E" w:rsidTr="0079253E">
        <w:tc>
          <w:tcPr>
            <w:tcW w:w="5993" w:type="dxa"/>
            <w:shd w:val="clear" w:color="auto" w:fill="F2F2F2"/>
            <w:hideMark/>
          </w:tcPr>
          <w:p w:rsidR="007D0D0C" w:rsidRPr="0079253E" w:rsidRDefault="0049396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JOSENAI TERRA</w:t>
            </w:r>
          </w:p>
        </w:tc>
        <w:tc>
          <w:tcPr>
            <w:tcW w:w="4321" w:type="dxa"/>
            <w:shd w:val="clear" w:color="auto" w:fill="F2F2F2"/>
            <w:hideMark/>
          </w:tcPr>
          <w:p w:rsidR="007D0D0C" w:rsidRPr="0079253E" w:rsidRDefault="0049396C" w:rsidP="0079253E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4</w:t>
            </w:r>
            <w:r w:rsidR="007D0D0C"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79253E" w:rsidTr="0079253E">
        <w:tc>
          <w:tcPr>
            <w:tcW w:w="5993" w:type="dxa"/>
            <w:hideMark/>
          </w:tcPr>
          <w:p w:rsidR="007D0D0C" w:rsidRPr="0079253E" w:rsidRDefault="0049396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MARCOS SCOLARI</w:t>
            </w:r>
          </w:p>
        </w:tc>
        <w:tc>
          <w:tcPr>
            <w:tcW w:w="4321" w:type="dxa"/>
            <w:hideMark/>
          </w:tcPr>
          <w:p w:rsidR="007D0D0C" w:rsidRPr="0079253E" w:rsidRDefault="007D0D0C" w:rsidP="0079253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9253E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49396C">
              <w:rPr>
                <w:b/>
                <w:color w:val="000000"/>
                <w:sz w:val="28"/>
                <w:szCs w:val="28"/>
              </w:rPr>
              <w:t>2</w:t>
            </w:r>
            <w:r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79253E" w:rsidTr="0079253E">
        <w:tc>
          <w:tcPr>
            <w:tcW w:w="5993" w:type="dxa"/>
            <w:shd w:val="clear" w:color="auto" w:fill="F2F2F2"/>
            <w:hideMark/>
          </w:tcPr>
          <w:p w:rsidR="007D0D0C" w:rsidRPr="0079253E" w:rsidRDefault="0049396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NELSON FERREIRA</w:t>
            </w:r>
          </w:p>
        </w:tc>
        <w:tc>
          <w:tcPr>
            <w:tcW w:w="4321" w:type="dxa"/>
            <w:shd w:val="clear" w:color="auto" w:fill="F2F2F2"/>
            <w:hideMark/>
          </w:tcPr>
          <w:p w:rsidR="007D0D0C" w:rsidRPr="0079253E" w:rsidRDefault="007D0D0C" w:rsidP="0079253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9253E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49396C">
              <w:rPr>
                <w:b/>
                <w:color w:val="000000"/>
                <w:sz w:val="28"/>
                <w:szCs w:val="28"/>
              </w:rPr>
              <w:t>2</w:t>
            </w:r>
            <w:r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A0786E" w:rsidRPr="0079253E" w:rsidTr="0079253E">
        <w:tc>
          <w:tcPr>
            <w:tcW w:w="5993" w:type="dxa"/>
          </w:tcPr>
          <w:p w:rsidR="00A0786E" w:rsidRPr="0079253E" w:rsidRDefault="0049396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TONI GUZZATI</w:t>
            </w:r>
          </w:p>
        </w:tc>
        <w:tc>
          <w:tcPr>
            <w:tcW w:w="4321" w:type="dxa"/>
          </w:tcPr>
          <w:p w:rsidR="00A0786E" w:rsidRPr="0079253E" w:rsidRDefault="00A0786E" w:rsidP="0079253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9253E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49396C">
              <w:rPr>
                <w:b/>
                <w:color w:val="000000"/>
                <w:sz w:val="28"/>
                <w:szCs w:val="28"/>
              </w:rPr>
              <w:t>1</w:t>
            </w:r>
            <w:r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  <w:tr w:rsidR="007D0D0C" w:rsidRPr="0079253E" w:rsidTr="0079253E">
        <w:tc>
          <w:tcPr>
            <w:tcW w:w="5993" w:type="dxa"/>
            <w:shd w:val="clear" w:color="auto" w:fill="F2F2F2"/>
            <w:hideMark/>
          </w:tcPr>
          <w:p w:rsidR="007D0D0C" w:rsidRPr="0079253E" w:rsidRDefault="007D0D0C" w:rsidP="0079253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9253E">
              <w:rPr>
                <w:b/>
                <w:bCs/>
                <w:color w:val="000000"/>
                <w:sz w:val="28"/>
                <w:szCs w:val="28"/>
              </w:rPr>
              <w:t>NÃO SOUBERAM/NÃO OPINARAM</w:t>
            </w:r>
          </w:p>
        </w:tc>
        <w:tc>
          <w:tcPr>
            <w:tcW w:w="4321" w:type="dxa"/>
            <w:shd w:val="clear" w:color="auto" w:fill="F2F2F2"/>
            <w:hideMark/>
          </w:tcPr>
          <w:p w:rsidR="007D0D0C" w:rsidRPr="0079253E" w:rsidRDefault="007D0D0C" w:rsidP="0079253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9253E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="0049396C">
              <w:rPr>
                <w:b/>
                <w:color w:val="000000"/>
                <w:sz w:val="28"/>
                <w:szCs w:val="28"/>
              </w:rPr>
              <w:t>38</w:t>
            </w:r>
            <w:r w:rsidRPr="0079253E">
              <w:rPr>
                <w:b/>
                <w:color w:val="000000"/>
                <w:sz w:val="28"/>
                <w:szCs w:val="28"/>
              </w:rPr>
              <w:t>%</w:t>
            </w:r>
          </w:p>
        </w:tc>
      </w:tr>
    </w:tbl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EA2382" w:rsidRDefault="00EA2382" w:rsidP="007D0D0C">
      <w:pPr>
        <w:pStyle w:val="PargrafodaLista"/>
        <w:ind w:left="0"/>
        <w:rPr>
          <w:b/>
          <w:sz w:val="32"/>
          <w:szCs w:val="32"/>
        </w:rPr>
      </w:pPr>
    </w:p>
    <w:p w:rsidR="007D0D0C" w:rsidRDefault="007D0D0C" w:rsidP="007D0D0C">
      <w:pPr>
        <w:pStyle w:val="PargrafodaLista"/>
        <w:tabs>
          <w:tab w:val="left" w:pos="6222"/>
        </w:tabs>
        <w:ind w:left="0"/>
        <w:rPr>
          <w:b/>
          <w:sz w:val="32"/>
          <w:szCs w:val="32"/>
        </w:rPr>
      </w:pPr>
    </w:p>
    <w:sectPr w:rsidR="007D0D0C" w:rsidSect="005717A5">
      <w:headerReference w:type="default" r:id="rId8"/>
      <w:footerReference w:type="default" r:id="rId9"/>
      <w:pgSz w:w="11906" w:h="16838"/>
      <w:pgMar w:top="720" w:right="720" w:bottom="720" w:left="720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B4E" w:rsidRDefault="00681B4E" w:rsidP="001717D6">
      <w:pPr>
        <w:spacing w:after="0" w:line="240" w:lineRule="auto"/>
      </w:pPr>
      <w:r>
        <w:separator/>
      </w:r>
    </w:p>
  </w:endnote>
  <w:endnote w:type="continuationSeparator" w:id="0">
    <w:p w:rsidR="00681B4E" w:rsidRDefault="00681B4E" w:rsidP="0017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3255" w:rsidRDefault="009F3255">
    <w:pPr>
      <w:pStyle w:val="Rodap"/>
    </w:pPr>
    <w:r>
      <w:t>65-9257 1048 / 65-9908 2685</w:t>
    </w:r>
  </w:p>
  <w:p w:rsidR="009F3255" w:rsidRDefault="009F3255">
    <w:pPr>
      <w:pStyle w:val="Rodap"/>
    </w:pPr>
    <w:r>
      <w:t xml:space="preserve">E-mail: </w:t>
    </w:r>
    <w:hyperlink r:id="rId1" w:history="1">
      <w:r w:rsidRPr="00892733">
        <w:rPr>
          <w:rStyle w:val="Hyperlink"/>
        </w:rPr>
        <w:t>josedias12@hotmail.com</w:t>
      </w:r>
    </w:hyperlink>
  </w:p>
  <w:p w:rsidR="009F3255" w:rsidRDefault="009F3255">
    <w:pPr>
      <w:pStyle w:val="Rodap"/>
    </w:pPr>
    <w:r>
      <w:t>Rua K, Quadra 11 – Lote 44 – Res. Ilza Terezinha Pícolli Pagot – Cuiabá – Mato Grosso</w:t>
    </w:r>
  </w:p>
  <w:p w:rsidR="009F3255" w:rsidRDefault="009F3255">
    <w:pPr>
      <w:pStyle w:val="Rodap"/>
    </w:pPr>
  </w:p>
  <w:p w:rsidR="007047FF" w:rsidRDefault="007047FF">
    <w:pPr>
      <w:pStyle w:val="Rodap"/>
    </w:pPr>
  </w:p>
  <w:p w:rsidR="001717D6" w:rsidRPr="001717D6" w:rsidRDefault="001717D6" w:rsidP="00171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B4E" w:rsidRDefault="00681B4E" w:rsidP="001717D6">
      <w:pPr>
        <w:spacing w:after="0" w:line="240" w:lineRule="auto"/>
      </w:pPr>
      <w:r>
        <w:separator/>
      </w:r>
    </w:p>
  </w:footnote>
  <w:footnote w:type="continuationSeparator" w:id="0">
    <w:p w:rsidR="00681B4E" w:rsidRDefault="00681B4E" w:rsidP="0017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17D6" w:rsidRPr="005717A5" w:rsidRDefault="00863B27" w:rsidP="005717A5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-457200</wp:posOffset>
          </wp:positionH>
          <wp:positionV relativeFrom="margin">
            <wp:posOffset>-381000</wp:posOffset>
          </wp:positionV>
          <wp:extent cx="7555230" cy="10763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0AA7"/>
    <w:multiLevelType w:val="hybridMultilevel"/>
    <w:tmpl w:val="D8109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C6EEF"/>
    <w:multiLevelType w:val="hybridMultilevel"/>
    <w:tmpl w:val="529A6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C6173"/>
    <w:multiLevelType w:val="hybridMultilevel"/>
    <w:tmpl w:val="84EE00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1C28EF"/>
    <w:multiLevelType w:val="hybridMultilevel"/>
    <w:tmpl w:val="6172C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25242">
    <w:abstractNumId w:val="0"/>
  </w:num>
  <w:num w:numId="2" w16cid:durableId="388726751">
    <w:abstractNumId w:val="3"/>
  </w:num>
  <w:num w:numId="3" w16cid:durableId="1751199330">
    <w:abstractNumId w:val="2"/>
  </w:num>
  <w:num w:numId="4" w16cid:durableId="723140753">
    <w:abstractNumId w:val="1"/>
  </w:num>
  <w:num w:numId="5" w16cid:durableId="12389748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8826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0218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2232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ctiveWritingStyle w:appName="MSWord" w:lang="pt-BR" w:vendorID="64" w:dllVersion="131078" w:nlCheck="1" w:checkStyle="0"/>
  <w:activeWritingStyle w:appName="MSWord" w:lang="pt-BR" w:vendorID="64" w:dllVersion="4096" w:nlCheck="1" w:checkStyle="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D6"/>
    <w:rsid w:val="00000920"/>
    <w:rsid w:val="000057DE"/>
    <w:rsid w:val="00015D31"/>
    <w:rsid w:val="00016B3B"/>
    <w:rsid w:val="0001749C"/>
    <w:rsid w:val="00023080"/>
    <w:rsid w:val="00035F54"/>
    <w:rsid w:val="000378CE"/>
    <w:rsid w:val="00043690"/>
    <w:rsid w:val="000437E7"/>
    <w:rsid w:val="000507C4"/>
    <w:rsid w:val="00050BA4"/>
    <w:rsid w:val="000554E6"/>
    <w:rsid w:val="00057EBD"/>
    <w:rsid w:val="00061D76"/>
    <w:rsid w:val="00065EFF"/>
    <w:rsid w:val="00067A07"/>
    <w:rsid w:val="00070112"/>
    <w:rsid w:val="000734D6"/>
    <w:rsid w:val="00074A0B"/>
    <w:rsid w:val="00075D72"/>
    <w:rsid w:val="00075FED"/>
    <w:rsid w:val="0008241A"/>
    <w:rsid w:val="00083F59"/>
    <w:rsid w:val="000859B1"/>
    <w:rsid w:val="00094C5E"/>
    <w:rsid w:val="00095C97"/>
    <w:rsid w:val="00096CDD"/>
    <w:rsid w:val="000A04CC"/>
    <w:rsid w:val="000A11B6"/>
    <w:rsid w:val="000A4021"/>
    <w:rsid w:val="000B11B9"/>
    <w:rsid w:val="000B1C17"/>
    <w:rsid w:val="000B2D24"/>
    <w:rsid w:val="000C07D4"/>
    <w:rsid w:val="000C4B0F"/>
    <w:rsid w:val="000C4CB7"/>
    <w:rsid w:val="000D2B89"/>
    <w:rsid w:val="000D369E"/>
    <w:rsid w:val="000D57C1"/>
    <w:rsid w:val="000D7D62"/>
    <w:rsid w:val="000E3A55"/>
    <w:rsid w:val="000E3A79"/>
    <w:rsid w:val="000E608A"/>
    <w:rsid w:val="000E6162"/>
    <w:rsid w:val="000E7767"/>
    <w:rsid w:val="000F1581"/>
    <w:rsid w:val="000F1D61"/>
    <w:rsid w:val="000F7DB8"/>
    <w:rsid w:val="00101665"/>
    <w:rsid w:val="00102C30"/>
    <w:rsid w:val="00103CC7"/>
    <w:rsid w:val="001051A3"/>
    <w:rsid w:val="00106A14"/>
    <w:rsid w:val="001108D6"/>
    <w:rsid w:val="001133F2"/>
    <w:rsid w:val="00113DAD"/>
    <w:rsid w:val="00114A03"/>
    <w:rsid w:val="00115EA2"/>
    <w:rsid w:val="001166C5"/>
    <w:rsid w:val="001173EC"/>
    <w:rsid w:val="00117E9F"/>
    <w:rsid w:val="00117FE1"/>
    <w:rsid w:val="00122AE7"/>
    <w:rsid w:val="00126912"/>
    <w:rsid w:val="00142B88"/>
    <w:rsid w:val="001436E0"/>
    <w:rsid w:val="00147064"/>
    <w:rsid w:val="00160B8B"/>
    <w:rsid w:val="0016651F"/>
    <w:rsid w:val="00167BB8"/>
    <w:rsid w:val="00167EAB"/>
    <w:rsid w:val="001717D6"/>
    <w:rsid w:val="001741AE"/>
    <w:rsid w:val="0017679C"/>
    <w:rsid w:val="00177726"/>
    <w:rsid w:val="001814F0"/>
    <w:rsid w:val="0019196D"/>
    <w:rsid w:val="00194CF4"/>
    <w:rsid w:val="00194F8F"/>
    <w:rsid w:val="0019555A"/>
    <w:rsid w:val="001A0155"/>
    <w:rsid w:val="001A0BD5"/>
    <w:rsid w:val="001A1D12"/>
    <w:rsid w:val="001A3092"/>
    <w:rsid w:val="001B2A21"/>
    <w:rsid w:val="001B3F24"/>
    <w:rsid w:val="001B6B3A"/>
    <w:rsid w:val="001B6BB3"/>
    <w:rsid w:val="001B7879"/>
    <w:rsid w:val="001C0112"/>
    <w:rsid w:val="001C2507"/>
    <w:rsid w:val="001C72AB"/>
    <w:rsid w:val="001C7431"/>
    <w:rsid w:val="001D5E33"/>
    <w:rsid w:val="001D6919"/>
    <w:rsid w:val="001E5259"/>
    <w:rsid w:val="001E5D16"/>
    <w:rsid w:val="001F150D"/>
    <w:rsid w:val="001F439A"/>
    <w:rsid w:val="002049F3"/>
    <w:rsid w:val="00205EA8"/>
    <w:rsid w:val="00205FAD"/>
    <w:rsid w:val="00207370"/>
    <w:rsid w:val="00220114"/>
    <w:rsid w:val="00221F3A"/>
    <w:rsid w:val="002234AC"/>
    <w:rsid w:val="002249C4"/>
    <w:rsid w:val="00227002"/>
    <w:rsid w:val="00231E53"/>
    <w:rsid w:val="00242479"/>
    <w:rsid w:val="00251120"/>
    <w:rsid w:val="00251C08"/>
    <w:rsid w:val="00257E80"/>
    <w:rsid w:val="002600D7"/>
    <w:rsid w:val="0026043A"/>
    <w:rsid w:val="0026175E"/>
    <w:rsid w:val="002618EF"/>
    <w:rsid w:val="00264EF3"/>
    <w:rsid w:val="00267C79"/>
    <w:rsid w:val="00271DAA"/>
    <w:rsid w:val="002728EB"/>
    <w:rsid w:val="00272939"/>
    <w:rsid w:val="00277B82"/>
    <w:rsid w:val="00282984"/>
    <w:rsid w:val="0028379F"/>
    <w:rsid w:val="00284635"/>
    <w:rsid w:val="00284D44"/>
    <w:rsid w:val="00286C2A"/>
    <w:rsid w:val="00292E5F"/>
    <w:rsid w:val="002938E7"/>
    <w:rsid w:val="002A5E4B"/>
    <w:rsid w:val="002B23F9"/>
    <w:rsid w:val="002B40E7"/>
    <w:rsid w:val="002C3EFB"/>
    <w:rsid w:val="002C3F7F"/>
    <w:rsid w:val="002D2682"/>
    <w:rsid w:val="002D5875"/>
    <w:rsid w:val="002D6877"/>
    <w:rsid w:val="002E5286"/>
    <w:rsid w:val="002E62B7"/>
    <w:rsid w:val="00314D62"/>
    <w:rsid w:val="00315748"/>
    <w:rsid w:val="00317283"/>
    <w:rsid w:val="00320109"/>
    <w:rsid w:val="003220CD"/>
    <w:rsid w:val="00324C79"/>
    <w:rsid w:val="003269CC"/>
    <w:rsid w:val="00327035"/>
    <w:rsid w:val="00331C13"/>
    <w:rsid w:val="00333EA1"/>
    <w:rsid w:val="00336E1E"/>
    <w:rsid w:val="00337648"/>
    <w:rsid w:val="00337A1A"/>
    <w:rsid w:val="00337D22"/>
    <w:rsid w:val="00340AB7"/>
    <w:rsid w:val="00341036"/>
    <w:rsid w:val="0034159F"/>
    <w:rsid w:val="00342DAE"/>
    <w:rsid w:val="00343740"/>
    <w:rsid w:val="003438DF"/>
    <w:rsid w:val="003520B4"/>
    <w:rsid w:val="00354D09"/>
    <w:rsid w:val="00355402"/>
    <w:rsid w:val="003624F2"/>
    <w:rsid w:val="0036298A"/>
    <w:rsid w:val="00373B35"/>
    <w:rsid w:val="00375FC7"/>
    <w:rsid w:val="00385D12"/>
    <w:rsid w:val="00386A27"/>
    <w:rsid w:val="00390EE8"/>
    <w:rsid w:val="0039115A"/>
    <w:rsid w:val="00395D5E"/>
    <w:rsid w:val="0039677D"/>
    <w:rsid w:val="003B0C90"/>
    <w:rsid w:val="003B28E7"/>
    <w:rsid w:val="003B2EAE"/>
    <w:rsid w:val="003B302B"/>
    <w:rsid w:val="003C1403"/>
    <w:rsid w:val="003C1972"/>
    <w:rsid w:val="003D27B6"/>
    <w:rsid w:val="003F3866"/>
    <w:rsid w:val="003F4624"/>
    <w:rsid w:val="00400ACF"/>
    <w:rsid w:val="00401CD8"/>
    <w:rsid w:val="0040463D"/>
    <w:rsid w:val="0041306D"/>
    <w:rsid w:val="00413476"/>
    <w:rsid w:val="00416353"/>
    <w:rsid w:val="004224C7"/>
    <w:rsid w:val="00422592"/>
    <w:rsid w:val="0043159E"/>
    <w:rsid w:val="00431D90"/>
    <w:rsid w:val="00432D47"/>
    <w:rsid w:val="00434AFA"/>
    <w:rsid w:val="00434D48"/>
    <w:rsid w:val="00440F1B"/>
    <w:rsid w:val="00442C42"/>
    <w:rsid w:val="0044574B"/>
    <w:rsid w:val="00456D32"/>
    <w:rsid w:val="00460FCF"/>
    <w:rsid w:val="0046550E"/>
    <w:rsid w:val="004670FE"/>
    <w:rsid w:val="004777CE"/>
    <w:rsid w:val="004834A9"/>
    <w:rsid w:val="004840AF"/>
    <w:rsid w:val="00485B42"/>
    <w:rsid w:val="0049396C"/>
    <w:rsid w:val="004943F3"/>
    <w:rsid w:val="004946E4"/>
    <w:rsid w:val="00496939"/>
    <w:rsid w:val="004A0C46"/>
    <w:rsid w:val="004A713D"/>
    <w:rsid w:val="004B059F"/>
    <w:rsid w:val="004B3ADB"/>
    <w:rsid w:val="004B4C18"/>
    <w:rsid w:val="004C0E15"/>
    <w:rsid w:val="004C3419"/>
    <w:rsid w:val="004C4E1A"/>
    <w:rsid w:val="004C51D3"/>
    <w:rsid w:val="004E2289"/>
    <w:rsid w:val="004E2B9F"/>
    <w:rsid w:val="004F56E9"/>
    <w:rsid w:val="004F5FB8"/>
    <w:rsid w:val="004F7F4A"/>
    <w:rsid w:val="005043C3"/>
    <w:rsid w:val="005043E9"/>
    <w:rsid w:val="005079D3"/>
    <w:rsid w:val="00527999"/>
    <w:rsid w:val="005308AD"/>
    <w:rsid w:val="00534865"/>
    <w:rsid w:val="0053687C"/>
    <w:rsid w:val="00537394"/>
    <w:rsid w:val="005433E7"/>
    <w:rsid w:val="005439CE"/>
    <w:rsid w:val="0054460D"/>
    <w:rsid w:val="00550838"/>
    <w:rsid w:val="00554162"/>
    <w:rsid w:val="00556E30"/>
    <w:rsid w:val="00560A42"/>
    <w:rsid w:val="00563D84"/>
    <w:rsid w:val="00567B48"/>
    <w:rsid w:val="005717A5"/>
    <w:rsid w:val="00571BAA"/>
    <w:rsid w:val="00584075"/>
    <w:rsid w:val="00586868"/>
    <w:rsid w:val="00586E12"/>
    <w:rsid w:val="00591B70"/>
    <w:rsid w:val="00592270"/>
    <w:rsid w:val="00595D16"/>
    <w:rsid w:val="005A04B8"/>
    <w:rsid w:val="005A230A"/>
    <w:rsid w:val="005B7167"/>
    <w:rsid w:val="005B7F45"/>
    <w:rsid w:val="005C53B6"/>
    <w:rsid w:val="005C62C0"/>
    <w:rsid w:val="005C68DA"/>
    <w:rsid w:val="005D209B"/>
    <w:rsid w:val="005E37FE"/>
    <w:rsid w:val="005F0BAE"/>
    <w:rsid w:val="005F3A6C"/>
    <w:rsid w:val="00600605"/>
    <w:rsid w:val="00603A6C"/>
    <w:rsid w:val="0060526F"/>
    <w:rsid w:val="00606CD1"/>
    <w:rsid w:val="0061265D"/>
    <w:rsid w:val="006210BD"/>
    <w:rsid w:val="00623B54"/>
    <w:rsid w:val="00627647"/>
    <w:rsid w:val="00633FCE"/>
    <w:rsid w:val="0063429D"/>
    <w:rsid w:val="00640C26"/>
    <w:rsid w:val="006570D9"/>
    <w:rsid w:val="006626A2"/>
    <w:rsid w:val="00664DE1"/>
    <w:rsid w:val="00664F68"/>
    <w:rsid w:val="006755F3"/>
    <w:rsid w:val="00676128"/>
    <w:rsid w:val="00681622"/>
    <w:rsid w:val="00681B4E"/>
    <w:rsid w:val="00683766"/>
    <w:rsid w:val="00685153"/>
    <w:rsid w:val="00686C90"/>
    <w:rsid w:val="00690ECB"/>
    <w:rsid w:val="006A3E20"/>
    <w:rsid w:val="006B4250"/>
    <w:rsid w:val="006B65E6"/>
    <w:rsid w:val="006C24E7"/>
    <w:rsid w:val="006C2AFD"/>
    <w:rsid w:val="006C3FCA"/>
    <w:rsid w:val="006D1E37"/>
    <w:rsid w:val="006D3CE3"/>
    <w:rsid w:val="006D5820"/>
    <w:rsid w:val="006D6389"/>
    <w:rsid w:val="006D7483"/>
    <w:rsid w:val="006E4F2B"/>
    <w:rsid w:val="006F02C2"/>
    <w:rsid w:val="007034FB"/>
    <w:rsid w:val="007047FF"/>
    <w:rsid w:val="007160BA"/>
    <w:rsid w:val="00720233"/>
    <w:rsid w:val="007203DE"/>
    <w:rsid w:val="00723AC6"/>
    <w:rsid w:val="00724F9E"/>
    <w:rsid w:val="007278BC"/>
    <w:rsid w:val="00735247"/>
    <w:rsid w:val="007365C9"/>
    <w:rsid w:val="00736CE0"/>
    <w:rsid w:val="00756409"/>
    <w:rsid w:val="00756612"/>
    <w:rsid w:val="00756CB2"/>
    <w:rsid w:val="00760884"/>
    <w:rsid w:val="0076144B"/>
    <w:rsid w:val="00767C7C"/>
    <w:rsid w:val="00773080"/>
    <w:rsid w:val="00780B3B"/>
    <w:rsid w:val="00781D4B"/>
    <w:rsid w:val="00790609"/>
    <w:rsid w:val="0079183F"/>
    <w:rsid w:val="0079253E"/>
    <w:rsid w:val="007A00CC"/>
    <w:rsid w:val="007A7CD3"/>
    <w:rsid w:val="007B0609"/>
    <w:rsid w:val="007B2265"/>
    <w:rsid w:val="007B4411"/>
    <w:rsid w:val="007B697A"/>
    <w:rsid w:val="007C5ED0"/>
    <w:rsid w:val="007D0D0C"/>
    <w:rsid w:val="007D11C3"/>
    <w:rsid w:val="007D1F88"/>
    <w:rsid w:val="007D3313"/>
    <w:rsid w:val="007D6A6A"/>
    <w:rsid w:val="007D6DDD"/>
    <w:rsid w:val="007E4608"/>
    <w:rsid w:val="007E4EDA"/>
    <w:rsid w:val="007E6D0B"/>
    <w:rsid w:val="007F15D7"/>
    <w:rsid w:val="007F6097"/>
    <w:rsid w:val="007F6794"/>
    <w:rsid w:val="007F7815"/>
    <w:rsid w:val="00805FA4"/>
    <w:rsid w:val="00810745"/>
    <w:rsid w:val="00811334"/>
    <w:rsid w:val="00814F1D"/>
    <w:rsid w:val="00817DB4"/>
    <w:rsid w:val="00824621"/>
    <w:rsid w:val="00826B9F"/>
    <w:rsid w:val="00827D5A"/>
    <w:rsid w:val="0083360E"/>
    <w:rsid w:val="0084433F"/>
    <w:rsid w:val="008455C7"/>
    <w:rsid w:val="0085096E"/>
    <w:rsid w:val="00852724"/>
    <w:rsid w:val="00863B27"/>
    <w:rsid w:val="00864388"/>
    <w:rsid w:val="00866E61"/>
    <w:rsid w:val="00867CF7"/>
    <w:rsid w:val="00872193"/>
    <w:rsid w:val="00872A35"/>
    <w:rsid w:val="00874432"/>
    <w:rsid w:val="00881BFD"/>
    <w:rsid w:val="0089099D"/>
    <w:rsid w:val="0089453E"/>
    <w:rsid w:val="008B431F"/>
    <w:rsid w:val="008B5309"/>
    <w:rsid w:val="008B77CA"/>
    <w:rsid w:val="008B7F0A"/>
    <w:rsid w:val="008C6185"/>
    <w:rsid w:val="008D2204"/>
    <w:rsid w:val="008D3327"/>
    <w:rsid w:val="008D34C6"/>
    <w:rsid w:val="008D3E03"/>
    <w:rsid w:val="008D5CF8"/>
    <w:rsid w:val="008E0FD3"/>
    <w:rsid w:val="008E2AEE"/>
    <w:rsid w:val="008E3438"/>
    <w:rsid w:val="008E5204"/>
    <w:rsid w:val="008F2B3F"/>
    <w:rsid w:val="008F5E67"/>
    <w:rsid w:val="0090001D"/>
    <w:rsid w:val="00903F2E"/>
    <w:rsid w:val="00904F67"/>
    <w:rsid w:val="00911D31"/>
    <w:rsid w:val="009146A4"/>
    <w:rsid w:val="00914785"/>
    <w:rsid w:val="00923976"/>
    <w:rsid w:val="00926F4E"/>
    <w:rsid w:val="009348F2"/>
    <w:rsid w:val="00935A44"/>
    <w:rsid w:val="0094569D"/>
    <w:rsid w:val="00950660"/>
    <w:rsid w:val="00957A67"/>
    <w:rsid w:val="009617D8"/>
    <w:rsid w:val="00961BE0"/>
    <w:rsid w:val="00964880"/>
    <w:rsid w:val="00965B85"/>
    <w:rsid w:val="00972026"/>
    <w:rsid w:val="00972E45"/>
    <w:rsid w:val="00973F57"/>
    <w:rsid w:val="009855C1"/>
    <w:rsid w:val="00990AFD"/>
    <w:rsid w:val="00991BCD"/>
    <w:rsid w:val="00996B0D"/>
    <w:rsid w:val="009A0CFD"/>
    <w:rsid w:val="009A14F8"/>
    <w:rsid w:val="009A1CB9"/>
    <w:rsid w:val="009A20F9"/>
    <w:rsid w:val="009A3885"/>
    <w:rsid w:val="009A3DA6"/>
    <w:rsid w:val="009A5E97"/>
    <w:rsid w:val="009A6B91"/>
    <w:rsid w:val="009B12A8"/>
    <w:rsid w:val="009B2331"/>
    <w:rsid w:val="009B68C9"/>
    <w:rsid w:val="009C193A"/>
    <w:rsid w:val="009C3DD7"/>
    <w:rsid w:val="009C5453"/>
    <w:rsid w:val="009C5CE1"/>
    <w:rsid w:val="009D2A0A"/>
    <w:rsid w:val="009D2B98"/>
    <w:rsid w:val="009D3B1C"/>
    <w:rsid w:val="009D6D78"/>
    <w:rsid w:val="009E0ADC"/>
    <w:rsid w:val="009E78C6"/>
    <w:rsid w:val="009F016E"/>
    <w:rsid w:val="009F3255"/>
    <w:rsid w:val="00A045E0"/>
    <w:rsid w:val="00A0786E"/>
    <w:rsid w:val="00A10B58"/>
    <w:rsid w:val="00A20F30"/>
    <w:rsid w:val="00A26692"/>
    <w:rsid w:val="00A321FB"/>
    <w:rsid w:val="00A420CF"/>
    <w:rsid w:val="00A434E6"/>
    <w:rsid w:val="00A47278"/>
    <w:rsid w:val="00A50B15"/>
    <w:rsid w:val="00A65AEC"/>
    <w:rsid w:val="00A70096"/>
    <w:rsid w:val="00A7229D"/>
    <w:rsid w:val="00A72C5D"/>
    <w:rsid w:val="00A7722B"/>
    <w:rsid w:val="00A77402"/>
    <w:rsid w:val="00A81079"/>
    <w:rsid w:val="00A819B3"/>
    <w:rsid w:val="00A869ED"/>
    <w:rsid w:val="00A90A71"/>
    <w:rsid w:val="00A90D7B"/>
    <w:rsid w:val="00AA07A9"/>
    <w:rsid w:val="00AB0124"/>
    <w:rsid w:val="00AB76F8"/>
    <w:rsid w:val="00AC3CD3"/>
    <w:rsid w:val="00AD39C5"/>
    <w:rsid w:val="00AE05C4"/>
    <w:rsid w:val="00AE0F35"/>
    <w:rsid w:val="00AE2A92"/>
    <w:rsid w:val="00AE34CB"/>
    <w:rsid w:val="00AE73BA"/>
    <w:rsid w:val="00B02221"/>
    <w:rsid w:val="00B06DA2"/>
    <w:rsid w:val="00B11649"/>
    <w:rsid w:val="00B1449E"/>
    <w:rsid w:val="00B17E09"/>
    <w:rsid w:val="00B21706"/>
    <w:rsid w:val="00B21AC4"/>
    <w:rsid w:val="00B26D09"/>
    <w:rsid w:val="00B27D9F"/>
    <w:rsid w:val="00B3084E"/>
    <w:rsid w:val="00B31636"/>
    <w:rsid w:val="00B3172D"/>
    <w:rsid w:val="00B3318D"/>
    <w:rsid w:val="00B36E17"/>
    <w:rsid w:val="00B419AF"/>
    <w:rsid w:val="00B50759"/>
    <w:rsid w:val="00B5431E"/>
    <w:rsid w:val="00B57751"/>
    <w:rsid w:val="00B61999"/>
    <w:rsid w:val="00B704D6"/>
    <w:rsid w:val="00B75610"/>
    <w:rsid w:val="00B75C01"/>
    <w:rsid w:val="00B77FCB"/>
    <w:rsid w:val="00B83D12"/>
    <w:rsid w:val="00B875A7"/>
    <w:rsid w:val="00B92352"/>
    <w:rsid w:val="00B948EC"/>
    <w:rsid w:val="00BA0EE0"/>
    <w:rsid w:val="00BA361C"/>
    <w:rsid w:val="00BA5A13"/>
    <w:rsid w:val="00BB3D6A"/>
    <w:rsid w:val="00BB582B"/>
    <w:rsid w:val="00BB5A8B"/>
    <w:rsid w:val="00BB63C4"/>
    <w:rsid w:val="00BB6FA6"/>
    <w:rsid w:val="00BC48E4"/>
    <w:rsid w:val="00BC7AB1"/>
    <w:rsid w:val="00BD2A5F"/>
    <w:rsid w:val="00BD3E98"/>
    <w:rsid w:val="00BD674C"/>
    <w:rsid w:val="00BD7648"/>
    <w:rsid w:val="00BE0DBD"/>
    <w:rsid w:val="00BE166F"/>
    <w:rsid w:val="00BE4F60"/>
    <w:rsid w:val="00BF01BE"/>
    <w:rsid w:val="00BF22AB"/>
    <w:rsid w:val="00BF40E8"/>
    <w:rsid w:val="00BF6170"/>
    <w:rsid w:val="00BF75FD"/>
    <w:rsid w:val="00C01E53"/>
    <w:rsid w:val="00C075C0"/>
    <w:rsid w:val="00C077CF"/>
    <w:rsid w:val="00C12750"/>
    <w:rsid w:val="00C12F74"/>
    <w:rsid w:val="00C13165"/>
    <w:rsid w:val="00C15F30"/>
    <w:rsid w:val="00C178DD"/>
    <w:rsid w:val="00C226CC"/>
    <w:rsid w:val="00C266C8"/>
    <w:rsid w:val="00C326C3"/>
    <w:rsid w:val="00C34513"/>
    <w:rsid w:val="00C348C2"/>
    <w:rsid w:val="00C44740"/>
    <w:rsid w:val="00C44E7F"/>
    <w:rsid w:val="00C5271C"/>
    <w:rsid w:val="00C52946"/>
    <w:rsid w:val="00C60295"/>
    <w:rsid w:val="00C61595"/>
    <w:rsid w:val="00C61654"/>
    <w:rsid w:val="00C72C14"/>
    <w:rsid w:val="00C76E1A"/>
    <w:rsid w:val="00C76EC7"/>
    <w:rsid w:val="00C77D6E"/>
    <w:rsid w:val="00C979E7"/>
    <w:rsid w:val="00CA3332"/>
    <w:rsid w:val="00CB41CF"/>
    <w:rsid w:val="00CB6A3A"/>
    <w:rsid w:val="00CD14F0"/>
    <w:rsid w:val="00CD5F6A"/>
    <w:rsid w:val="00CF4977"/>
    <w:rsid w:val="00D04055"/>
    <w:rsid w:val="00D067AF"/>
    <w:rsid w:val="00D211C5"/>
    <w:rsid w:val="00D22CA7"/>
    <w:rsid w:val="00D22E76"/>
    <w:rsid w:val="00D25603"/>
    <w:rsid w:val="00D33920"/>
    <w:rsid w:val="00D345CC"/>
    <w:rsid w:val="00D37752"/>
    <w:rsid w:val="00D44FF8"/>
    <w:rsid w:val="00D45C7F"/>
    <w:rsid w:val="00D4646A"/>
    <w:rsid w:val="00D50094"/>
    <w:rsid w:val="00D5241B"/>
    <w:rsid w:val="00D52C13"/>
    <w:rsid w:val="00D54206"/>
    <w:rsid w:val="00D56406"/>
    <w:rsid w:val="00D56F75"/>
    <w:rsid w:val="00D6281E"/>
    <w:rsid w:val="00D660D3"/>
    <w:rsid w:val="00D67A46"/>
    <w:rsid w:val="00D7084E"/>
    <w:rsid w:val="00D71E65"/>
    <w:rsid w:val="00D76F9E"/>
    <w:rsid w:val="00D80796"/>
    <w:rsid w:val="00D84A60"/>
    <w:rsid w:val="00D909B3"/>
    <w:rsid w:val="00D927D8"/>
    <w:rsid w:val="00DA36CA"/>
    <w:rsid w:val="00DA4935"/>
    <w:rsid w:val="00DA51B6"/>
    <w:rsid w:val="00DA72AF"/>
    <w:rsid w:val="00DB4054"/>
    <w:rsid w:val="00DB669F"/>
    <w:rsid w:val="00DC300C"/>
    <w:rsid w:val="00DC5800"/>
    <w:rsid w:val="00DD2AA8"/>
    <w:rsid w:val="00DD4E8B"/>
    <w:rsid w:val="00DE40B4"/>
    <w:rsid w:val="00DE5CCD"/>
    <w:rsid w:val="00DE624C"/>
    <w:rsid w:val="00DE7870"/>
    <w:rsid w:val="00DE7C27"/>
    <w:rsid w:val="00DF31D1"/>
    <w:rsid w:val="00E13657"/>
    <w:rsid w:val="00E13D64"/>
    <w:rsid w:val="00E2169B"/>
    <w:rsid w:val="00E23FC3"/>
    <w:rsid w:val="00E27D93"/>
    <w:rsid w:val="00E419FC"/>
    <w:rsid w:val="00E50BCC"/>
    <w:rsid w:val="00E640B9"/>
    <w:rsid w:val="00E64B4B"/>
    <w:rsid w:val="00E66C75"/>
    <w:rsid w:val="00E673FE"/>
    <w:rsid w:val="00E67C7F"/>
    <w:rsid w:val="00E862EA"/>
    <w:rsid w:val="00E87441"/>
    <w:rsid w:val="00E91858"/>
    <w:rsid w:val="00E95423"/>
    <w:rsid w:val="00E95542"/>
    <w:rsid w:val="00EA2382"/>
    <w:rsid w:val="00EA293C"/>
    <w:rsid w:val="00EA2D3A"/>
    <w:rsid w:val="00EA5F7D"/>
    <w:rsid w:val="00EB192B"/>
    <w:rsid w:val="00EB4322"/>
    <w:rsid w:val="00EB4DF9"/>
    <w:rsid w:val="00EB55BA"/>
    <w:rsid w:val="00ED3A05"/>
    <w:rsid w:val="00ED586B"/>
    <w:rsid w:val="00ED6D81"/>
    <w:rsid w:val="00EE47EB"/>
    <w:rsid w:val="00EE6A9B"/>
    <w:rsid w:val="00EE7293"/>
    <w:rsid w:val="00EF00EA"/>
    <w:rsid w:val="00EF37AE"/>
    <w:rsid w:val="00EF5C5B"/>
    <w:rsid w:val="00EF7042"/>
    <w:rsid w:val="00F00704"/>
    <w:rsid w:val="00F06E48"/>
    <w:rsid w:val="00F07E33"/>
    <w:rsid w:val="00F1630E"/>
    <w:rsid w:val="00F21364"/>
    <w:rsid w:val="00F2180E"/>
    <w:rsid w:val="00F22965"/>
    <w:rsid w:val="00F274EF"/>
    <w:rsid w:val="00F31EF8"/>
    <w:rsid w:val="00F43729"/>
    <w:rsid w:val="00F46E25"/>
    <w:rsid w:val="00F544E2"/>
    <w:rsid w:val="00F55F8C"/>
    <w:rsid w:val="00F56664"/>
    <w:rsid w:val="00F62AE4"/>
    <w:rsid w:val="00F6475B"/>
    <w:rsid w:val="00F64C09"/>
    <w:rsid w:val="00F679EF"/>
    <w:rsid w:val="00F71B1E"/>
    <w:rsid w:val="00F73511"/>
    <w:rsid w:val="00F73E71"/>
    <w:rsid w:val="00F741F9"/>
    <w:rsid w:val="00F746EB"/>
    <w:rsid w:val="00F8392E"/>
    <w:rsid w:val="00F8447A"/>
    <w:rsid w:val="00F871BB"/>
    <w:rsid w:val="00F927EC"/>
    <w:rsid w:val="00F945DB"/>
    <w:rsid w:val="00F95D52"/>
    <w:rsid w:val="00FA047F"/>
    <w:rsid w:val="00FA0F81"/>
    <w:rsid w:val="00FA3692"/>
    <w:rsid w:val="00FA67FD"/>
    <w:rsid w:val="00FA75BA"/>
    <w:rsid w:val="00FB299E"/>
    <w:rsid w:val="00FC0C4F"/>
    <w:rsid w:val="00FC4B3B"/>
    <w:rsid w:val="00FC7485"/>
    <w:rsid w:val="00FC7E80"/>
    <w:rsid w:val="00FD48CC"/>
    <w:rsid w:val="00FE303F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8E2677-9ED0-464F-A908-A757F90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5E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7D6"/>
  </w:style>
  <w:style w:type="paragraph" w:styleId="Rodap">
    <w:name w:val="footer"/>
    <w:basedOn w:val="Normal"/>
    <w:link w:val="RodapChar"/>
    <w:uiPriority w:val="99"/>
    <w:unhideWhenUsed/>
    <w:rsid w:val="0017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7D6"/>
  </w:style>
  <w:style w:type="paragraph" w:styleId="Textodebalo">
    <w:name w:val="Balloon Text"/>
    <w:basedOn w:val="Normal"/>
    <w:link w:val="TextodebaloChar"/>
    <w:uiPriority w:val="99"/>
    <w:semiHidden/>
    <w:unhideWhenUsed/>
    <w:rsid w:val="001717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717D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04CC"/>
    <w:pPr>
      <w:ind w:left="720"/>
      <w:contextualSpacing/>
    </w:pPr>
  </w:style>
  <w:style w:type="table" w:styleId="Tabelacomgrade">
    <w:name w:val="Table Grid"/>
    <w:basedOn w:val="Tabelanormal"/>
    <w:uiPriority w:val="59"/>
    <w:rsid w:val="00814F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56D32"/>
    <w:rPr>
      <w:color w:val="0000FF"/>
      <w:u w:val="single"/>
    </w:rPr>
  </w:style>
  <w:style w:type="table" w:styleId="SombreamentoClaro-nfase1">
    <w:name w:val="Light Shading Accent 1"/>
    <w:basedOn w:val="Tabelanormal"/>
    <w:uiPriority w:val="60"/>
    <w:rsid w:val="0044574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23FC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">
    <w:name w:val="Light Shading"/>
    <w:basedOn w:val="Tabelanormal"/>
    <w:uiPriority w:val="60"/>
    <w:rsid w:val="00E23FC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1Char">
    <w:name w:val="Título 1 Char"/>
    <w:link w:val="Ttulo1"/>
    <w:uiPriority w:val="9"/>
    <w:rsid w:val="009A5E97"/>
    <w:rPr>
      <w:rFonts w:ascii="Cambria" w:eastAsia="Times New Roman" w:hAnsi="Cambria"/>
      <w:b/>
      <w:bCs/>
      <w:color w:val="365F91"/>
      <w:sz w:val="28"/>
      <w:szCs w:val="28"/>
      <w:lang w:val="x-none" w:eastAsia="en-US"/>
    </w:rPr>
  </w:style>
  <w:style w:type="table" w:styleId="TabeladeGradeClara">
    <w:name w:val="Grid Table Light"/>
    <w:basedOn w:val="Tabelanormal"/>
    <w:uiPriority w:val="40"/>
    <w:rsid w:val="00057EB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057EB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">
    <w:name w:val="Tabela Simples 2"/>
    <w:basedOn w:val="Tabelanormal"/>
    <w:uiPriority w:val="42"/>
    <w:rsid w:val="00057E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Simples4">
    <w:name w:val="Plain Table 4"/>
    <w:basedOn w:val="Tabelanormal"/>
    <w:uiPriority w:val="44"/>
    <w:rsid w:val="008B431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1">
    <w:name w:val="Plain Table 1"/>
    <w:basedOn w:val="Tabelanormal"/>
    <w:uiPriority w:val="41"/>
    <w:rsid w:val="000A11B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3">
    <w:name w:val="Plain Table 3"/>
    <w:basedOn w:val="Tabelanormal"/>
    <w:uiPriority w:val="43"/>
    <w:rsid w:val="00D040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dias12@hotmail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84F3-5346-4C93-A978-DD96B41623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4272</CharactersWithSpaces>
  <SharedDoc>false</SharedDoc>
  <HLinks>
    <vt:vector size="6" baseType="variant">
      <vt:variant>
        <vt:i4>2424858</vt:i4>
      </vt:variant>
      <vt:variant>
        <vt:i4>0</vt:i4>
      </vt:variant>
      <vt:variant>
        <vt:i4>0</vt:i4>
      </vt:variant>
      <vt:variant>
        <vt:i4>5</vt:i4>
      </vt:variant>
      <vt:variant>
        <vt:lpwstr>mailto:josedias12@hotmail.com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</dc:creator>
  <cp:keywords/>
  <cp:lastModifiedBy>JB News Jb</cp:lastModifiedBy>
  <cp:revision>2</cp:revision>
  <cp:lastPrinted>2022-07-11T13:32:00Z</cp:lastPrinted>
  <dcterms:created xsi:type="dcterms:W3CDTF">2022-07-12T00:38:00Z</dcterms:created>
  <dcterms:modified xsi:type="dcterms:W3CDTF">2022-07-12T00:38:00Z</dcterms:modified>
</cp:coreProperties>
</file>